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81C51" w14:textId="77777777" w:rsidR="00376BDA" w:rsidRPr="00376BDA" w:rsidRDefault="00376BDA" w:rsidP="001652F6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376BDA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14:paraId="3BF34A3C" w14:textId="77777777" w:rsidR="00376BDA" w:rsidRPr="00376BDA" w:rsidRDefault="00376BDA" w:rsidP="001652F6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376BDA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«ДЕТСКИЙ САД №5 «</w:t>
      </w:r>
      <w:proofErr w:type="gramStart"/>
      <w:r w:rsidRPr="00376BDA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РАДУГА»  С.</w:t>
      </w:r>
      <w:proofErr w:type="gramEnd"/>
      <w:r w:rsidRPr="00376BDA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 НОВОЕ СОЛКУШИНО  </w:t>
      </w:r>
    </w:p>
    <w:p w14:paraId="7F73AE8B" w14:textId="77777777" w:rsidR="00376BDA" w:rsidRPr="00376BDA" w:rsidRDefault="00376BDA" w:rsidP="001652F6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376BDA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НАУРСКОГО МУНИЦИПАЛЬНОГО РАЙОНА»</w:t>
      </w:r>
    </w:p>
    <w:p w14:paraId="13FC0708" w14:textId="77777777" w:rsidR="00292DB7" w:rsidRDefault="00292DB7" w:rsidP="001652F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66D30" w14:textId="77777777" w:rsidR="00292DB7" w:rsidRDefault="00292DB7" w:rsidP="001652F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B79583" w14:textId="77777777" w:rsidR="00292DB7" w:rsidRDefault="00292DB7" w:rsidP="001652F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EFC2F2" w14:textId="77777777" w:rsidR="00292DB7" w:rsidRDefault="00292DB7" w:rsidP="001652F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16773D" w14:textId="77777777" w:rsidR="00292DB7" w:rsidRDefault="00292DB7" w:rsidP="001652F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E910E9" w14:textId="77777777" w:rsidR="00292DB7" w:rsidRDefault="00292DB7" w:rsidP="001652F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AABDD" w14:textId="77777777" w:rsidR="00292DB7" w:rsidRDefault="00292DB7" w:rsidP="001652F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E0025E" w14:textId="77777777" w:rsidR="002278CF" w:rsidRDefault="002278CF" w:rsidP="001652F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C7BC20" w14:textId="77777777" w:rsidR="002278CF" w:rsidRDefault="002278CF" w:rsidP="001652F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8C14A" w14:textId="77777777" w:rsidR="00292DB7" w:rsidRDefault="00292DB7" w:rsidP="001652F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BE70F" w14:textId="77777777" w:rsidR="00292DB7" w:rsidRDefault="00292DB7" w:rsidP="001652F6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C121C" w14:textId="77777777" w:rsidR="00292DB7" w:rsidRPr="00376BDA" w:rsidRDefault="00292DB7" w:rsidP="001652F6">
      <w:pPr>
        <w:tabs>
          <w:tab w:val="left" w:pos="142"/>
        </w:tabs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376BD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Годовой отчет</w:t>
      </w:r>
    </w:p>
    <w:p w14:paraId="549FB4A8" w14:textId="7392C151" w:rsidR="00292DB7" w:rsidRPr="00376BDA" w:rsidRDefault="00292DB7" w:rsidP="001652F6">
      <w:pPr>
        <w:tabs>
          <w:tab w:val="left" w:pos="142"/>
        </w:tabs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376BD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 проделанной работе МБДОУ №5 «Радуга» с.</w:t>
      </w:r>
      <w:r w:rsidR="00F62E1B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376BD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Новое Солкушино Наурского муниципального района</w:t>
      </w:r>
      <w:r w:rsidR="007D7BD3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за 202</w:t>
      </w:r>
      <w:r w:rsidR="00A55657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3</w:t>
      </w:r>
      <w:r w:rsidR="007D7BD3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– 202</w:t>
      </w:r>
      <w:r w:rsidR="00A55657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4</w:t>
      </w:r>
      <w:r w:rsidRPr="00376BDA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 учебный год</w:t>
      </w:r>
    </w:p>
    <w:p w14:paraId="0DE26DDF" w14:textId="77777777" w:rsidR="00376BDA" w:rsidRPr="00376BDA" w:rsidRDefault="00376BDA" w:rsidP="00165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29DB983" w14:textId="77777777" w:rsidR="00376BDA" w:rsidRPr="00376BDA" w:rsidRDefault="00376BDA" w:rsidP="001652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37E2A497" w14:textId="77777777" w:rsidR="00376BDA" w:rsidRPr="00376BDA" w:rsidRDefault="00376BDA" w:rsidP="001652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0CD11212" w14:textId="77777777" w:rsidR="00376BDA" w:rsidRPr="00376BDA" w:rsidRDefault="00376BDA" w:rsidP="001652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4BAEEE84" w14:textId="77777777" w:rsidR="00376BDA" w:rsidRPr="00376BDA" w:rsidRDefault="00376BDA" w:rsidP="001652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1011DB7" w14:textId="77777777" w:rsidR="00376BDA" w:rsidRPr="00376BDA" w:rsidRDefault="00376BDA" w:rsidP="001652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72DDAE33" w14:textId="77777777" w:rsidR="00376BDA" w:rsidRPr="00376BDA" w:rsidRDefault="00376BDA" w:rsidP="001652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3D70C7A0" w14:textId="77777777" w:rsidR="00376BDA" w:rsidRPr="00376BDA" w:rsidRDefault="00376BDA" w:rsidP="001652F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AA70A96" w14:textId="77777777" w:rsidR="00376BDA" w:rsidRDefault="00376BDA" w:rsidP="001652F6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14:paraId="654DDE94" w14:textId="77777777" w:rsidR="00376BDA" w:rsidRDefault="00376BDA" w:rsidP="001652F6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760B58B" w14:textId="77777777" w:rsidR="00376BDA" w:rsidRDefault="00376BDA" w:rsidP="001652F6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4219745" w14:textId="77777777" w:rsidR="00376BDA" w:rsidRDefault="00376BDA" w:rsidP="001652F6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7B522FC" w14:textId="77777777" w:rsidR="00376BDA" w:rsidRDefault="00376BDA" w:rsidP="001652F6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B0BED1E" w14:textId="77777777" w:rsidR="00376BDA" w:rsidRDefault="00376BDA" w:rsidP="001652F6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394945B" w14:textId="77777777" w:rsidR="00376BDA" w:rsidRDefault="00376BDA" w:rsidP="001652F6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60C35A9" w14:textId="77777777" w:rsidR="00376BDA" w:rsidRDefault="00376BDA" w:rsidP="001652F6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D735CA1" w14:textId="77777777" w:rsidR="00376BDA" w:rsidRDefault="00376BDA" w:rsidP="001652F6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DB543DD" w14:textId="43A8183D" w:rsidR="00376BDA" w:rsidRPr="00376BDA" w:rsidRDefault="007D7BD3" w:rsidP="001652F6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Новое Солкушино – 202</w:t>
      </w:r>
      <w:r w:rsid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6BDA" w:rsidRPr="003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5004D09" w14:textId="77777777" w:rsidR="003E6BF8" w:rsidRDefault="003E6BF8" w:rsidP="001652F6">
      <w:pPr>
        <w:spacing w:after="0" w:line="240" w:lineRule="auto"/>
        <w:ind w:right="-426" w:firstLine="708"/>
        <w:rPr>
          <w:rFonts w:ascii="Times New Roman" w:hAnsi="Times New Roman" w:cs="Times New Roman"/>
          <w:b/>
          <w:sz w:val="28"/>
          <w:szCs w:val="28"/>
        </w:rPr>
      </w:pPr>
    </w:p>
    <w:p w14:paraId="4DF931AD" w14:textId="12370D27" w:rsidR="0053319F" w:rsidRDefault="005B4829" w:rsidP="003E6BF8">
      <w:pPr>
        <w:spacing w:after="0" w:line="240" w:lineRule="auto"/>
        <w:ind w:right="-1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Годовой </w:t>
      </w:r>
      <w:r w:rsidR="000078B8">
        <w:rPr>
          <w:rFonts w:ascii="Times New Roman" w:hAnsi="Times New Roman" w:cs="Times New Roman"/>
          <w:b/>
          <w:sz w:val="28"/>
          <w:szCs w:val="28"/>
        </w:rPr>
        <w:t xml:space="preserve">отчет МБДОУ «Детский </w:t>
      </w:r>
      <w:r w:rsidR="0053319F" w:rsidRPr="00377151">
        <w:rPr>
          <w:rFonts w:ascii="Times New Roman" w:hAnsi="Times New Roman" w:cs="Times New Roman"/>
          <w:b/>
          <w:sz w:val="28"/>
          <w:szCs w:val="28"/>
        </w:rPr>
        <w:t>сад</w:t>
      </w:r>
      <w:r w:rsidR="00377151" w:rsidRPr="00377151"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="0053319F" w:rsidRPr="003771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77151" w:rsidRPr="00377151">
        <w:rPr>
          <w:rFonts w:ascii="Times New Roman" w:hAnsi="Times New Roman" w:cs="Times New Roman"/>
          <w:b/>
          <w:sz w:val="28"/>
          <w:szCs w:val="28"/>
        </w:rPr>
        <w:t>Радуга</w:t>
      </w:r>
      <w:r w:rsidR="007D7BD3">
        <w:rPr>
          <w:rFonts w:ascii="Times New Roman" w:hAnsi="Times New Roman" w:cs="Times New Roman"/>
          <w:b/>
          <w:sz w:val="28"/>
          <w:szCs w:val="28"/>
        </w:rPr>
        <w:t>» за 202</w:t>
      </w:r>
      <w:r w:rsidR="00A55657">
        <w:rPr>
          <w:rFonts w:ascii="Times New Roman" w:hAnsi="Times New Roman" w:cs="Times New Roman"/>
          <w:b/>
          <w:sz w:val="28"/>
          <w:szCs w:val="28"/>
        </w:rPr>
        <w:t>3</w:t>
      </w:r>
      <w:r w:rsidR="007D7BD3">
        <w:rPr>
          <w:rFonts w:ascii="Times New Roman" w:hAnsi="Times New Roman" w:cs="Times New Roman"/>
          <w:b/>
          <w:sz w:val="28"/>
          <w:szCs w:val="28"/>
        </w:rPr>
        <w:t>-202</w:t>
      </w:r>
      <w:r w:rsidR="00A5565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53319F" w:rsidRPr="003771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BF3A31F" w14:textId="77777777" w:rsidR="000078B8" w:rsidRPr="00874262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характеристики учреждения</w:t>
      </w:r>
    </w:p>
    <w:p w14:paraId="7CC5BDF7" w14:textId="77777777" w:rsidR="000078B8" w:rsidRPr="00874262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Полное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наименование в соответствии с </w:t>
      </w: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уставом: Муниципальное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бюджетное</w:t>
      </w: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№5 </w:t>
      </w: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адуга</w:t>
      </w: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</w:t>
      </w:r>
      <w:r w:rsidR="009245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Новое Солкушино Наурского муниципального района».</w:t>
      </w:r>
    </w:p>
    <w:p w14:paraId="4915A78A" w14:textId="77777777" w:rsidR="000078B8" w:rsidRPr="00874262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Сокращенное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наименование в соответствии с </w:t>
      </w: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уставом: 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№5</w:t>
      </w: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адуга</w:t>
      </w: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14:paraId="5EC927E2" w14:textId="77777777" w:rsidR="000078B8" w:rsidRPr="00874262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Организационно-правовая форма в соответствии с уставом: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образовательное </w:t>
      </w:r>
      <w:r w:rsidRPr="00874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учреждение.</w:t>
      </w:r>
    </w:p>
    <w:p w14:paraId="660BDF44" w14:textId="77777777" w:rsidR="000078B8" w:rsidRPr="00874262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12F8F" w14:textId="77777777" w:rsidR="000078B8" w:rsidRPr="008576FD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учреждении.</w:t>
      </w:r>
    </w:p>
    <w:p w14:paraId="270A6475" w14:textId="77777777" w:rsidR="000078B8" w:rsidRPr="00874262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BC985F" w14:textId="77777777" w:rsidR="000078B8" w:rsidRPr="00E45F95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Местонахождение: 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Образовательное учреждение расположено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типовом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-этажном здании в центре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3-в</w:t>
      </w:r>
    </w:p>
    <w:p w14:paraId="622E535F" w14:textId="77777777" w:rsidR="0008582C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742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Режим деятельности ДОУ: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 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часов, длительность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08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часов. Суббота-воскресенье: выходной. </w:t>
      </w:r>
    </w:p>
    <w:p w14:paraId="26413BB4" w14:textId="77777777" w:rsidR="000078B8" w:rsidRPr="00874262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</w:t>
      </w:r>
      <w:r w:rsidR="007A0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 Группы функционируют в соответствии с возрастом детей, учетом их функциональных возможностей и состояния здоровья:</w:t>
      </w:r>
    </w:p>
    <w:p w14:paraId="2F9C3A37" w14:textId="584077A3" w:rsidR="000078B8" w:rsidRDefault="005C0E83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92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</w:t>
      </w:r>
      <w:r w:rsid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1,5-2 </w:t>
      </w:r>
      <w:proofErr w:type="gramStart"/>
      <w:r w:rsid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924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8B8"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0078B8"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8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Звездочка</w:t>
      </w:r>
      <w:r w:rsidR="000078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77210F2" w14:textId="34008AD0" w:rsidR="007D7BD3" w:rsidRDefault="007D7BD3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A55657" w:rsidRP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 </w:t>
      </w:r>
      <w:r w:rsid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5657" w:rsidRP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5657" w:rsidRP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r w:rsidRPr="008C5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0E00D9E7" w14:textId="77777777" w:rsidR="0008582C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2-я 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</w:t>
      </w:r>
      <w:r w:rsidR="0008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«Рыбки». </w:t>
      </w:r>
    </w:p>
    <w:p w14:paraId="51B4190E" w14:textId="77777777" w:rsidR="0008582C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группа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«Фиалка».</w:t>
      </w:r>
      <w:r w:rsidR="0008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321963" w14:textId="77777777" w:rsidR="0008582C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группа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«Ромашка»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04A2A2" w14:textId="77777777" w:rsidR="0008582C" w:rsidRDefault="007A06DF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</w:t>
      </w:r>
      <w:r w:rsid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кратковременного пребывания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«Сказка»</w:t>
      </w:r>
      <w:r w:rsidR="007D7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E01F7B" w14:textId="77777777" w:rsidR="000078B8" w:rsidRPr="0008582C" w:rsidRDefault="000078B8" w:rsidP="003E6BF8">
      <w:pPr>
        <w:pStyle w:val="a7"/>
        <w:ind w:right="-1"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08582C">
        <w:rPr>
          <w:rFonts w:ascii="Times New Roman" w:hAnsi="Times New Roman" w:cs="Times New Roman"/>
          <w:sz w:val="28"/>
          <w:lang w:eastAsia="ru-RU"/>
        </w:rPr>
        <w:t xml:space="preserve">Руководство детского учреждения осуществляется в соответствии с Уставом детского сада и законодательством Российской Федерации.  Цели деятельности и управления ДОУ конкретны, реально </w:t>
      </w:r>
      <w:r w:rsidR="0008582C" w:rsidRPr="0008582C">
        <w:rPr>
          <w:rFonts w:ascii="Times New Roman" w:hAnsi="Times New Roman" w:cs="Times New Roman"/>
          <w:sz w:val="28"/>
          <w:lang w:eastAsia="ru-RU"/>
        </w:rPr>
        <w:t>достижимы и обеспечивают работу</w:t>
      </w:r>
      <w:r w:rsidR="0008582C" w:rsidRPr="0008582C">
        <w:rPr>
          <w:rFonts w:ascii="Times New Roman" w:hAnsi="Times New Roman" w:cs="Times New Roman"/>
          <w:sz w:val="28"/>
        </w:rPr>
        <w:t xml:space="preserve"> </w:t>
      </w:r>
      <w:r w:rsidR="0008582C" w:rsidRPr="0008582C">
        <w:rPr>
          <w:rFonts w:ascii="Times New Roman" w:hAnsi="Times New Roman" w:cs="Times New Roman"/>
          <w:sz w:val="28"/>
          <w:lang w:eastAsia="ru-RU"/>
        </w:rPr>
        <w:t xml:space="preserve">учреждения в режиме развития. </w:t>
      </w:r>
      <w:r w:rsidRPr="0008582C">
        <w:rPr>
          <w:rFonts w:ascii="Times New Roman" w:hAnsi="Times New Roman" w:cs="Times New Roman"/>
          <w:sz w:val="28"/>
          <w:lang w:eastAsia="ru-RU"/>
        </w:rPr>
        <w:br/>
        <w:t>        </w:t>
      </w:r>
      <w:r w:rsidR="0008582C">
        <w:rPr>
          <w:rFonts w:ascii="Times New Roman" w:hAnsi="Times New Roman" w:cs="Times New Roman"/>
          <w:sz w:val="28"/>
          <w:lang w:eastAsia="ru-RU"/>
        </w:rPr>
        <w:t xml:space="preserve"> </w:t>
      </w:r>
      <w:r w:rsidR="005C0E83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08582C">
        <w:rPr>
          <w:rFonts w:ascii="Times New Roman" w:hAnsi="Times New Roman" w:cs="Times New Roman"/>
          <w:sz w:val="28"/>
          <w:lang w:eastAsia="ru-RU"/>
        </w:rPr>
        <w:t>Заведу</w:t>
      </w:r>
      <w:r w:rsidR="00924533">
        <w:rPr>
          <w:rFonts w:ascii="Times New Roman" w:hAnsi="Times New Roman" w:cs="Times New Roman"/>
          <w:sz w:val="28"/>
          <w:lang w:eastAsia="ru-RU"/>
        </w:rPr>
        <w:t>ющий – Докалова Р</w:t>
      </w:r>
      <w:r w:rsidRPr="0008582C">
        <w:rPr>
          <w:rFonts w:ascii="Times New Roman" w:hAnsi="Times New Roman" w:cs="Times New Roman"/>
          <w:sz w:val="28"/>
          <w:lang w:eastAsia="ru-RU"/>
        </w:rPr>
        <w:t>.</w:t>
      </w:r>
      <w:r w:rsidR="00924533">
        <w:rPr>
          <w:rFonts w:ascii="Times New Roman" w:hAnsi="Times New Roman" w:cs="Times New Roman"/>
          <w:sz w:val="28"/>
          <w:lang w:eastAsia="ru-RU"/>
        </w:rPr>
        <w:t>Х.</w:t>
      </w:r>
    </w:p>
    <w:p w14:paraId="2B248AA0" w14:textId="77777777" w:rsidR="000078B8" w:rsidRDefault="005C0E83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– </w:t>
      </w:r>
      <w:r w:rsidR="00924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Магомадова М. П</w:t>
      </w:r>
      <w:r w:rsidR="000078B8"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E6E6E8" w14:textId="77777777" w:rsidR="000078B8" w:rsidRPr="00874262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</w:t>
      </w:r>
      <w:r w:rsidR="007D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2453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Биссаева ЗК.</w:t>
      </w:r>
    </w:p>
    <w:p w14:paraId="3C351066" w14:textId="77777777" w:rsidR="000078B8" w:rsidRDefault="000078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зав. по АХЧ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24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Докалов М.Р.</w:t>
      </w:r>
    </w:p>
    <w:p w14:paraId="5AC2E2C8" w14:textId="77777777" w:rsidR="006B24AE" w:rsidRPr="00874262" w:rsidRDefault="006B24AE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Комплектование детьми.</w:t>
      </w:r>
    </w:p>
    <w:p w14:paraId="018308AC" w14:textId="32F86E29" w:rsidR="006B24AE" w:rsidRPr="00874262" w:rsidRDefault="006B24AE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№5 «Радуга»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посещает </w:t>
      </w:r>
      <w:r w:rsidR="005C0E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7B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51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7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586F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6F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7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ГКП.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2977"/>
      </w:tblGrid>
      <w:tr w:rsidR="006B24AE" w:rsidRPr="007D7BD3" w14:paraId="5F41E9D2" w14:textId="77777777" w:rsidTr="00593FF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0652F" w14:textId="77777777" w:rsidR="006B24AE" w:rsidRPr="00586FB6" w:rsidRDefault="006B24AE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6867B" w14:textId="5BDFE4DB" w:rsidR="006B24AE" w:rsidRPr="00586FB6" w:rsidRDefault="007D7BD3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A556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86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A556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6B24AE" w:rsidRPr="00586F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уч. г.</w:t>
            </w:r>
          </w:p>
        </w:tc>
      </w:tr>
      <w:tr w:rsidR="006B24AE" w:rsidRPr="007D7BD3" w14:paraId="447C11C9" w14:textId="77777777" w:rsidTr="00593FF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40A45" w14:textId="76AC1C3E" w:rsidR="006B24AE" w:rsidRPr="006C5EE0" w:rsidRDefault="00A55657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раннего возраста 1,5-2 лет </w:t>
            </w:r>
            <w:r w:rsidR="006B24AE" w:rsidRPr="006C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Звездочка</w:t>
            </w:r>
            <w:r w:rsidR="006B24AE" w:rsidRPr="006C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AEDA7" w14:textId="5C3BF999" w:rsidR="006B24AE" w:rsidRPr="006C5EE0" w:rsidRDefault="00DE232E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5C0E83" w:rsidRPr="007D7BD3" w14:paraId="72422CD5" w14:textId="77777777" w:rsidTr="00593FF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17FF" w14:textId="5BC10BFE" w:rsidR="005C0E83" w:rsidRPr="006C5EE0" w:rsidRDefault="00A55657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раннего возраста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  <w:r w:rsidRPr="00A5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  <w:r w:rsidRPr="006C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«Колобок»</w:t>
            </w:r>
            <w:r w:rsidRPr="00A556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7284" w14:textId="432F6343" w:rsidR="005C0E83" w:rsidRPr="006C5EE0" w:rsidRDefault="00586FB6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E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C0E83" w:rsidRPr="007D7BD3" w14:paraId="157817EF" w14:textId="77777777" w:rsidTr="00593FF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EE362" w14:textId="17F5F002" w:rsidR="005C0E83" w:rsidRPr="006C5EE0" w:rsidRDefault="005C0E83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младшая группа </w:t>
            </w:r>
            <w:r w:rsidR="00A55657" w:rsidRPr="006C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«Рыбки»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181F" w14:textId="65225CF0" w:rsidR="005C0E83" w:rsidRPr="006C5EE0" w:rsidRDefault="00DE232E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5C0E83" w:rsidRPr="007D7BD3" w14:paraId="72FE4AC1" w14:textId="77777777" w:rsidTr="00593FF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AE7EB" w14:textId="77777777" w:rsidR="005C0E83" w:rsidRPr="006C5EE0" w:rsidRDefault="005C0E83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 «Фиалка»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FEFC5" w14:textId="253A4145" w:rsidR="005C0E83" w:rsidRPr="006C5EE0" w:rsidRDefault="00BF2A07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2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C0E83" w:rsidRPr="007D7BD3" w14:paraId="48222967" w14:textId="77777777" w:rsidTr="00593FF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C76D" w14:textId="77777777" w:rsidR="005C0E83" w:rsidRPr="006C5EE0" w:rsidRDefault="005C0E83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«Ромашка»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D5711" w14:textId="67E74494" w:rsidR="005C0E83" w:rsidRPr="006C5EE0" w:rsidRDefault="00BF2A07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2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C0E83" w:rsidRPr="007D7BD3" w14:paraId="242811C1" w14:textId="77777777" w:rsidTr="00593FF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B2291" w14:textId="77777777" w:rsidR="005C0E83" w:rsidRPr="006C5EE0" w:rsidRDefault="005C0E83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ГКП «Сказка»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9FFD3" w14:textId="51F40B95" w:rsidR="005C0E83" w:rsidRPr="006C5EE0" w:rsidRDefault="00A55657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0E83" w:rsidRPr="006C5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C0E83" w:rsidRPr="00874262" w14:paraId="44897AB4" w14:textId="77777777" w:rsidTr="00593FF0">
        <w:trPr>
          <w:tblCellSpacing w:w="0" w:type="dxa"/>
        </w:trPr>
        <w:tc>
          <w:tcPr>
            <w:tcW w:w="6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DD342" w14:textId="77777777" w:rsidR="005C0E83" w:rsidRPr="00586FB6" w:rsidRDefault="005C0E83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6304" w14:textId="6CCFB052" w:rsidR="005C0E83" w:rsidRPr="00586FB6" w:rsidRDefault="005C0E83" w:rsidP="003E6BF8">
            <w:pPr>
              <w:tabs>
                <w:tab w:val="left" w:pos="142"/>
              </w:tabs>
              <w:spacing w:after="0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6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55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586FB6" w:rsidRPr="00586F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69351498" w14:textId="0A75E5E0" w:rsidR="002B6BD8" w:rsidRPr="00377151" w:rsidRDefault="007D7BD3" w:rsidP="003E6BF8">
      <w:pPr>
        <w:pStyle w:val="a7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A556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55657">
        <w:rPr>
          <w:rFonts w:ascii="Times New Roman" w:hAnsi="Times New Roman" w:cs="Times New Roman"/>
          <w:sz w:val="28"/>
          <w:szCs w:val="28"/>
        </w:rPr>
        <w:t>4</w:t>
      </w:r>
      <w:r w:rsidR="00155065" w:rsidRPr="00377151">
        <w:rPr>
          <w:rFonts w:ascii="Times New Roman" w:hAnsi="Times New Roman" w:cs="Times New Roman"/>
          <w:sz w:val="28"/>
          <w:szCs w:val="28"/>
        </w:rPr>
        <w:t xml:space="preserve"> уч. году образовательн</w:t>
      </w:r>
      <w:r w:rsidR="002B6BD8" w:rsidRPr="00377151">
        <w:rPr>
          <w:rFonts w:ascii="Times New Roman" w:hAnsi="Times New Roman" w:cs="Times New Roman"/>
          <w:sz w:val="28"/>
          <w:szCs w:val="28"/>
        </w:rPr>
        <w:t>ая</w:t>
      </w:r>
      <w:r w:rsidR="00155065" w:rsidRPr="0037715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2B6BD8" w:rsidRPr="00377151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="005B4829">
        <w:rPr>
          <w:rFonts w:ascii="Times New Roman" w:hAnsi="Times New Roman" w:cs="Times New Roman"/>
          <w:sz w:val="28"/>
          <w:szCs w:val="28"/>
        </w:rPr>
        <w:t xml:space="preserve">согласно годовому </w:t>
      </w:r>
      <w:r w:rsidR="00155065" w:rsidRPr="00377151">
        <w:rPr>
          <w:rFonts w:ascii="Times New Roman" w:hAnsi="Times New Roman" w:cs="Times New Roman"/>
          <w:sz w:val="28"/>
          <w:szCs w:val="28"/>
        </w:rPr>
        <w:t>плану</w:t>
      </w:r>
      <w:r w:rsidR="00377151" w:rsidRPr="00377151">
        <w:rPr>
          <w:rFonts w:ascii="Times New Roman" w:hAnsi="Times New Roman" w:cs="Times New Roman"/>
          <w:sz w:val="28"/>
          <w:szCs w:val="28"/>
        </w:rPr>
        <w:t xml:space="preserve"> </w:t>
      </w:r>
      <w:r w:rsidR="002B6BD8" w:rsidRPr="0037715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г</w:t>
      </w:r>
      <w:r w:rsidR="000078B8">
        <w:rPr>
          <w:rFonts w:ascii="Times New Roman" w:eastAsia="Calibri" w:hAnsi="Times New Roman" w:cs="Times New Roman"/>
          <w:sz w:val="28"/>
          <w:szCs w:val="28"/>
        </w:rPr>
        <w:t xml:space="preserve">осударственным образовательным </w:t>
      </w:r>
      <w:r w:rsidR="002B6BD8" w:rsidRPr="00377151">
        <w:rPr>
          <w:rFonts w:ascii="Times New Roman" w:eastAsia="Calibri" w:hAnsi="Times New Roman" w:cs="Times New Roman"/>
          <w:sz w:val="28"/>
          <w:szCs w:val="28"/>
        </w:rPr>
        <w:t>стандартом дошкольного образования</w:t>
      </w:r>
      <w:r w:rsidR="002B6BD8" w:rsidRPr="00377151">
        <w:rPr>
          <w:rFonts w:ascii="Times New Roman" w:hAnsi="Times New Roman" w:cs="Times New Roman"/>
          <w:sz w:val="28"/>
          <w:szCs w:val="28"/>
        </w:rPr>
        <w:t>.</w:t>
      </w:r>
    </w:p>
    <w:p w14:paraId="7C8CC812" w14:textId="77777777" w:rsidR="00A55657" w:rsidRPr="00A55657" w:rsidRDefault="008C51F0" w:rsidP="003E6BF8">
      <w:pPr>
        <w:spacing w:line="240" w:lineRule="auto"/>
        <w:ind w:right="-1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РАБОТЫ: </w:t>
      </w:r>
      <w:r w:rsidR="00A55657" w:rsidRP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работу по созданию единого образовательного пространства, направленного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родителей, продолжить</w:t>
      </w:r>
      <w:r w:rsidR="00A55657" w:rsidRPr="00A55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55657" w:rsidRP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 w:rsidR="00A55657" w:rsidRPr="00A556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55657" w:rsidRP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</w:p>
    <w:p w14:paraId="7A008378" w14:textId="77777777" w:rsidR="008C51F0" w:rsidRPr="008C51F0" w:rsidRDefault="008C51F0" w:rsidP="003E6BF8">
      <w:pPr>
        <w:spacing w:line="240" w:lineRule="auto"/>
        <w:ind w:right="-1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7EB6BCBF" w14:textId="77777777" w:rsidR="00A55657" w:rsidRPr="00A55657" w:rsidRDefault="00A55657" w:rsidP="003E6BF8">
      <w:pPr>
        <w:numPr>
          <w:ilvl w:val="0"/>
          <w:numId w:val="12"/>
        </w:numPr>
        <w:spacing w:before="100" w:beforeAutospacing="1" w:after="100" w:afterAutospacing="1" w:line="240" w:lineRule="auto"/>
        <w:ind w:left="0" w:right="-1" w:hanging="1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</w:t>
      </w:r>
      <w:r w:rsidRPr="00A55657">
        <w:rPr>
          <w:rFonts w:ascii="Times New Roman CYR,Bold" w:eastAsia="Times New Roman" w:hAnsi="Times New Roman CYR,Bold" w:cs="Times New Roman CYR,Bold"/>
          <w:bCs/>
          <w:sz w:val="30"/>
          <w:szCs w:val="30"/>
        </w:rPr>
        <w:t xml:space="preserve"> </w:t>
      </w:r>
      <w:r w:rsidRPr="00A556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акцентируя внимание педагогов на методах и средствах формирования речевой компетентности детей дошкольного возраста;</w:t>
      </w:r>
    </w:p>
    <w:p w14:paraId="4373E1D9" w14:textId="77777777" w:rsidR="00A55657" w:rsidRPr="00A55657" w:rsidRDefault="00A55657" w:rsidP="003E6BF8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FAC226A" w14:textId="77777777" w:rsidR="00A55657" w:rsidRPr="00A55657" w:rsidRDefault="00A55657" w:rsidP="003E6BF8">
      <w:pPr>
        <w:numPr>
          <w:ilvl w:val="0"/>
          <w:numId w:val="12"/>
        </w:numPr>
        <w:spacing w:before="100" w:beforeAutospacing="1" w:after="100" w:afterAutospacing="1" w:line="240" w:lineRule="auto"/>
        <w:ind w:left="0" w:right="-1" w:hanging="1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продолжить работу по развитию интереса детей к физической культуре, формировать здоровый образ жизни детей через активное взаимодействие педагогов и родителей;</w:t>
      </w:r>
    </w:p>
    <w:p w14:paraId="3779179C" w14:textId="77777777" w:rsidR="00A55657" w:rsidRDefault="00A55657" w:rsidP="003E6BF8">
      <w:pPr>
        <w:numPr>
          <w:ilvl w:val="0"/>
          <w:numId w:val="11"/>
        </w:numPr>
        <w:spacing w:before="100" w:beforeAutospacing="1" w:after="100" w:afterAutospacing="1" w:line="240" w:lineRule="auto"/>
        <w:ind w:left="0" w:right="-1" w:hanging="1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усовершенствовать</w:t>
      </w:r>
      <w:r w:rsidRPr="00A55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A556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 и методы обеспечения педагогической поддержки творческой инициативности и самостоятельности воспитанников средствами использования различных образовательных ресурсов в комплексной работе 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9B11B85" w14:textId="56BD4E7E" w:rsidR="00A55657" w:rsidRPr="00A55657" w:rsidRDefault="00A55657" w:rsidP="003E6BF8">
      <w:pPr>
        <w:numPr>
          <w:ilvl w:val="0"/>
          <w:numId w:val="11"/>
        </w:numPr>
        <w:spacing w:before="100" w:beforeAutospacing="1" w:after="100" w:afterAutospacing="1" w:line="240" w:lineRule="auto"/>
        <w:ind w:left="0" w:right="-1" w:hanging="1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6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C78D80A" w14:textId="77777777" w:rsidR="002F0E34" w:rsidRDefault="00377151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организованы и проведены </w:t>
      </w:r>
      <w:r w:rsidR="007D7B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педсоветов</w:t>
      </w:r>
      <w:r w:rsid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04C7CE" w14:textId="4611A50F" w:rsidR="00377151" w:rsidRPr="00377151" w:rsidRDefault="00377151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77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Установочный. Тема: «</w:t>
      </w:r>
      <w:r w:rsidR="00A55657" w:rsidRP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деятельности детского сада в новом учебном году с учетом ФГОС и ФОП ДО</w:t>
      </w:r>
      <w:r w:rsidRPr="003771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0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21150" w14:textId="768F5DC0" w:rsidR="000F24EB" w:rsidRPr="007D7BD3" w:rsidRDefault="00377151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Тематический. </w:t>
      </w:r>
      <w:r w:rsidR="00C80937" w:rsidRPr="00C8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7D7BD3" w:rsidRPr="007D7B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149731729"/>
      <w:r w:rsidR="00A55657" w:rsidRPr="00A5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и средства формирования речевой компетентности детей дошкольного возраста</w:t>
      </w:r>
      <w:bookmarkEnd w:id="0"/>
      <w:r w:rsidR="007D7BD3" w:rsidRPr="007D7B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0EFDFC" w14:textId="4DD788A6" w:rsidR="00C80937" w:rsidRDefault="007D7BD3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7151" w:rsidRPr="0037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Тематический. Тема: </w:t>
      </w:r>
      <w:r w:rsidR="00C80937" w:rsidRPr="00C809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5657" w:rsidRPr="00A5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семьи и детского сада в сохранении и укреплении психофизиологического здоровья детей</w:t>
      </w:r>
      <w:r w:rsidR="00C80937" w:rsidRPr="00C809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3270CF" w14:textId="750C8642" w:rsidR="000F24EB" w:rsidRPr="00C80937" w:rsidRDefault="007D7BD3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2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24EB" w:rsidRPr="000F24EB">
        <w:t xml:space="preserve"> </w:t>
      </w:r>
      <w:r w:rsidR="000F24EB" w:rsidRPr="000F24EB">
        <w:rPr>
          <w:rFonts w:ascii="Times New Roman" w:hAnsi="Times New Roman" w:cs="Times New Roman"/>
          <w:sz w:val="28"/>
          <w:szCs w:val="28"/>
        </w:rPr>
        <w:t>Тематический. Тема:</w:t>
      </w:r>
      <w:r w:rsidR="000F24EB" w:rsidRPr="000F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4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_Hlk163466112"/>
      <w:r w:rsidR="00A55657" w:rsidRP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детской инициативы и самостоятельности в разных видах деятельности</w:t>
      </w:r>
      <w:bookmarkEnd w:id="1"/>
      <w:r w:rsidR="000F24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5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1E7AE2" w14:textId="664D3322" w:rsidR="00377151" w:rsidRPr="00377151" w:rsidRDefault="007D7BD3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7151" w:rsidRPr="003771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Итоговый. Тема: «</w:t>
      </w:r>
      <w:r w:rsidR="00A55657" w:rsidRPr="00A55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воспитательно- образовательной работы детского сада за прошедший учебный год</w:t>
      </w:r>
      <w:r w:rsidR="00377151" w:rsidRPr="0037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8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5D0718" w14:textId="77777777" w:rsidR="00377151" w:rsidRPr="00377151" w:rsidRDefault="00377151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EB6DB" w14:textId="77777777" w:rsidR="00A55657" w:rsidRDefault="00377151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подготовки к </w:t>
      </w:r>
      <w:r w:rsidR="000078B8">
        <w:rPr>
          <w:rFonts w:ascii="Times New Roman" w:hAnsi="Times New Roman" w:cs="Times New Roman"/>
          <w:sz w:val="28"/>
          <w:szCs w:val="28"/>
        </w:rPr>
        <w:t>педсоветам</w:t>
      </w:r>
      <w:r w:rsidR="00345938">
        <w:rPr>
          <w:rFonts w:ascii="Times New Roman" w:hAnsi="Times New Roman" w:cs="Times New Roman"/>
          <w:sz w:val="28"/>
          <w:szCs w:val="28"/>
        </w:rPr>
        <w:t xml:space="preserve"> проведены следующие </w:t>
      </w:r>
      <w:r w:rsidR="00535219" w:rsidRPr="00377151">
        <w:rPr>
          <w:rFonts w:ascii="Times New Roman" w:hAnsi="Times New Roman" w:cs="Times New Roman"/>
          <w:sz w:val="28"/>
          <w:szCs w:val="28"/>
        </w:rPr>
        <w:t>мероприятия:</w:t>
      </w:r>
    </w:p>
    <w:p w14:paraId="6D0A13F0" w14:textId="39A4032B" w:rsidR="00A55657" w:rsidRDefault="00A5565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№ 2:</w:t>
      </w:r>
    </w:p>
    <w:p w14:paraId="418F6BC2" w14:textId="77777777" w:rsidR="00A55657" w:rsidRDefault="00924533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4533">
        <w:rPr>
          <w:rFonts w:ascii="Times New Roman" w:hAnsi="Times New Roman" w:cs="Times New Roman"/>
          <w:sz w:val="28"/>
          <w:szCs w:val="28"/>
        </w:rPr>
        <w:t>1</w:t>
      </w:r>
      <w:bookmarkStart w:id="2" w:name="_Hlk149731795"/>
      <w:r w:rsidR="00A55657" w:rsidRPr="00A55657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="00A55657" w:rsidRPr="00A55657">
        <w:rPr>
          <w:rFonts w:ascii="Times New Roman" w:hAnsi="Times New Roman" w:cs="Times New Roman"/>
          <w:iCs/>
          <w:sz w:val="28"/>
          <w:szCs w:val="28"/>
        </w:rPr>
        <w:t>Консультация</w:t>
      </w:r>
      <w:r w:rsidR="00A55657" w:rsidRPr="00A55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5657" w:rsidRPr="00A55657">
        <w:rPr>
          <w:rFonts w:ascii="Times New Roman" w:hAnsi="Times New Roman" w:cs="Times New Roman"/>
          <w:sz w:val="28"/>
          <w:szCs w:val="28"/>
        </w:rPr>
        <w:t>«</w:t>
      </w:r>
      <w:r w:rsidR="00A55657" w:rsidRPr="00A55657">
        <w:rPr>
          <w:rFonts w:ascii="Times New Roman" w:hAnsi="Times New Roman" w:cs="Times New Roman"/>
          <w:iCs/>
          <w:sz w:val="28"/>
          <w:szCs w:val="28"/>
        </w:rPr>
        <w:t>Подготовка дошкольников к обучению грамоте»</w:t>
      </w:r>
      <w:bookmarkEnd w:id="2"/>
    </w:p>
    <w:p w14:paraId="19C20586" w14:textId="77777777" w:rsidR="00A55657" w:rsidRDefault="00A5565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57">
        <w:rPr>
          <w:rFonts w:ascii="Times New Roman" w:hAnsi="Times New Roman" w:cs="Times New Roman"/>
          <w:iCs/>
          <w:sz w:val="28"/>
          <w:szCs w:val="28"/>
        </w:rPr>
        <w:t xml:space="preserve">2. </w:t>
      </w:r>
      <w:bookmarkStart w:id="3" w:name="_Hlk149731819"/>
      <w:r w:rsidRPr="00A55657">
        <w:rPr>
          <w:rFonts w:ascii="Times New Roman" w:hAnsi="Times New Roman" w:cs="Times New Roman"/>
          <w:iCs/>
          <w:sz w:val="28"/>
          <w:szCs w:val="28"/>
        </w:rPr>
        <w:t>Семинар-практикум «Использование игровых технологий по развитию речи в условиях ФГОС ДО в соответствии с ФОП ДО»</w:t>
      </w:r>
      <w:bookmarkEnd w:id="3"/>
    </w:p>
    <w:p w14:paraId="11DC4A19" w14:textId="77777777" w:rsidR="00A55657" w:rsidRDefault="00A5565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5657">
        <w:rPr>
          <w:rFonts w:ascii="Times New Roman" w:hAnsi="Times New Roman" w:cs="Times New Roman"/>
          <w:iCs/>
          <w:sz w:val="28"/>
          <w:szCs w:val="28"/>
        </w:rPr>
        <w:t>3. Просмотр открытых мероприятий</w:t>
      </w:r>
    </w:p>
    <w:p w14:paraId="0AF6E3F5" w14:textId="4C0FB695" w:rsidR="00A55657" w:rsidRPr="00A55657" w:rsidRDefault="00A5565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57">
        <w:rPr>
          <w:rFonts w:ascii="Times New Roman" w:hAnsi="Times New Roman" w:cs="Times New Roman"/>
          <w:iCs/>
          <w:sz w:val="28"/>
          <w:szCs w:val="28"/>
        </w:rPr>
        <w:t xml:space="preserve">4. </w:t>
      </w:r>
      <w:bookmarkStart w:id="4" w:name="_Hlk149731898"/>
      <w:r w:rsidRPr="00A55657">
        <w:rPr>
          <w:rFonts w:ascii="Times New Roman" w:hAnsi="Times New Roman" w:cs="Times New Roman"/>
          <w:iCs/>
          <w:sz w:val="28"/>
          <w:szCs w:val="28"/>
        </w:rPr>
        <w:t>Смотр «Речевая образовательная среда»</w:t>
      </w:r>
      <w:bookmarkEnd w:id="4"/>
    </w:p>
    <w:p w14:paraId="4109F354" w14:textId="641A5426" w:rsidR="00A55657" w:rsidRDefault="00A55657" w:rsidP="003E6BF8">
      <w:pPr>
        <w:pStyle w:val="a7"/>
        <w:ind w:right="-1" w:firstLine="708"/>
        <w:rPr>
          <w:rFonts w:ascii="Times New Roman" w:hAnsi="Times New Roman" w:cs="Times New Roman"/>
          <w:iCs/>
          <w:sz w:val="28"/>
          <w:szCs w:val="28"/>
        </w:rPr>
      </w:pPr>
      <w:r w:rsidRPr="00A5565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5. </w:t>
      </w:r>
      <w:bookmarkStart w:id="5" w:name="_Hlk149732005"/>
      <w:r w:rsidRPr="00A55657">
        <w:rPr>
          <w:rFonts w:ascii="Times New Roman" w:hAnsi="Times New Roman" w:cs="Times New Roman"/>
          <w:iCs/>
          <w:sz w:val="28"/>
          <w:szCs w:val="28"/>
        </w:rPr>
        <w:t>Тематический контроль:</w:t>
      </w:r>
      <w:r w:rsidRPr="00A55657">
        <w:rPr>
          <w:rFonts w:ascii="Times New Roman" w:hAnsi="Times New Roman" w:cs="Times New Roman"/>
          <w:sz w:val="28"/>
          <w:szCs w:val="28"/>
        </w:rPr>
        <w:t xml:space="preserve"> </w:t>
      </w:r>
      <w:r w:rsidRPr="00A55657">
        <w:rPr>
          <w:rFonts w:ascii="Times New Roman" w:hAnsi="Times New Roman" w:cs="Times New Roman"/>
          <w:iCs/>
          <w:sz w:val="28"/>
          <w:szCs w:val="28"/>
        </w:rPr>
        <w:t>«Создание условий для речевого развития дошкольников»</w:t>
      </w:r>
      <w:bookmarkEnd w:id="5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6BDF867" w14:textId="30EEB12F" w:rsidR="00A55657" w:rsidRDefault="00A55657" w:rsidP="003E6BF8">
      <w:pPr>
        <w:pStyle w:val="a7"/>
        <w:ind w:right="-1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Педсовет № 3</w:t>
      </w:r>
    </w:p>
    <w:p w14:paraId="4C21DC2A" w14:textId="77777777" w:rsidR="00A55657" w:rsidRPr="00A55657" w:rsidRDefault="00A55657" w:rsidP="003E6BF8">
      <w:pPr>
        <w:widowControl w:val="0"/>
        <w:numPr>
          <w:ilvl w:val="0"/>
          <w:numId w:val="15"/>
        </w:numPr>
        <w:spacing w:before="100" w:beforeAutospacing="1" w:after="0" w:afterAutospacing="1" w:line="272" w:lineRule="exact"/>
        <w:ind w:left="0" w:right="-1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5565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Консультация: «Физкультурно-оздоровительный климат в семье».</w:t>
      </w:r>
    </w:p>
    <w:p w14:paraId="4A0814EB" w14:textId="77777777" w:rsidR="00A55657" w:rsidRPr="00A55657" w:rsidRDefault="00A55657" w:rsidP="003E6BF8">
      <w:pPr>
        <w:widowControl w:val="0"/>
        <w:numPr>
          <w:ilvl w:val="0"/>
          <w:numId w:val="15"/>
        </w:numPr>
        <w:spacing w:before="100" w:beforeAutospacing="1" w:after="0" w:afterAutospacing="1" w:line="272" w:lineRule="exact"/>
        <w:ind w:left="0" w:right="-1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5565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Семинар «Организация здоровьесберегающего пространства в условиях современного детского сада».</w:t>
      </w:r>
    </w:p>
    <w:p w14:paraId="6ACAD7E7" w14:textId="77777777" w:rsidR="003E6BF8" w:rsidRDefault="00A55657" w:rsidP="003E6BF8">
      <w:pPr>
        <w:widowControl w:val="0"/>
        <w:numPr>
          <w:ilvl w:val="0"/>
          <w:numId w:val="15"/>
        </w:numPr>
        <w:spacing w:before="100" w:beforeAutospacing="1" w:after="0" w:afterAutospacing="1" w:line="272" w:lineRule="exact"/>
        <w:ind w:left="0" w:right="-1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55657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</w:rPr>
        <w:t>Просмотр открытых мероприятий.</w:t>
      </w:r>
    </w:p>
    <w:p w14:paraId="5874FFA3" w14:textId="061DA273" w:rsidR="003E6BF8" w:rsidRPr="003E6BF8" w:rsidRDefault="00A55657" w:rsidP="003E6BF8">
      <w:pPr>
        <w:widowControl w:val="0"/>
        <w:numPr>
          <w:ilvl w:val="0"/>
          <w:numId w:val="15"/>
        </w:numPr>
        <w:spacing w:before="100" w:beforeAutospacing="1" w:after="0" w:afterAutospacing="1" w:line="272" w:lineRule="exact"/>
        <w:ind w:left="0" w:right="-1"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3E6BF8">
        <w:rPr>
          <w:rFonts w:ascii="Times New Roman" w:eastAsia="Times New Roman" w:hAnsi="Times New Roman" w:cs="Times New Roman"/>
          <w:sz w:val="28"/>
          <w:szCs w:val="28"/>
        </w:rPr>
        <w:t>Тематический контроль: «Физкультурно-оздоровительная работа в течение дня»</w:t>
      </w:r>
      <w:r w:rsidR="003E6B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7C5FF" w14:textId="77777777" w:rsidR="003E6BF8" w:rsidRPr="003E6BF8" w:rsidRDefault="003E6BF8" w:rsidP="003E6BF8">
      <w:pPr>
        <w:widowControl w:val="0"/>
        <w:spacing w:before="100" w:beforeAutospacing="1" w:afterAutospacing="1" w:line="272" w:lineRule="exact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Педсовет № 4:</w:t>
      </w:r>
      <w:r w:rsidRPr="003E6BF8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8D2B3A9" w14:textId="14806309" w:rsidR="003E6BF8" w:rsidRPr="003E6BF8" w:rsidRDefault="003E6BF8" w:rsidP="003E6BF8">
      <w:pPr>
        <w:widowControl w:val="0"/>
        <w:spacing w:after="0" w:line="272" w:lineRule="exact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E6BF8">
        <w:rPr>
          <w:rFonts w:ascii="Times New Roman" w:eastAsia="Times New Roman" w:hAnsi="Times New Roman" w:cs="Times New Roman"/>
          <w:sz w:val="28"/>
          <w:szCs w:val="28"/>
        </w:rPr>
        <w:t>Презентация, игровой тренинг «Кубик Блума, как технология развития критического мышления у детей дошкольного возраста»</w:t>
      </w:r>
    </w:p>
    <w:p w14:paraId="66430B52" w14:textId="539EDCAE" w:rsidR="003E6BF8" w:rsidRPr="003E6BF8" w:rsidRDefault="003E6BF8" w:rsidP="003E6BF8">
      <w:pPr>
        <w:widowControl w:val="0"/>
        <w:spacing w:after="0" w:line="272" w:lineRule="exact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E6BF8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Pr="003E6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E6BF8">
        <w:rPr>
          <w:rFonts w:ascii="Times New Roman" w:eastAsia="Times New Roman" w:hAnsi="Times New Roman" w:cs="Times New Roman"/>
          <w:sz w:val="28"/>
          <w:szCs w:val="28"/>
        </w:rPr>
        <w:t>«Создание психолого-педагогических условий для поддержки инициативы и самостоятельности детей»</w:t>
      </w:r>
    </w:p>
    <w:p w14:paraId="35163A15" w14:textId="0861A8AC" w:rsidR="003E6BF8" w:rsidRPr="003E6BF8" w:rsidRDefault="003E6BF8" w:rsidP="003E6BF8">
      <w:pPr>
        <w:widowControl w:val="0"/>
        <w:spacing w:after="0" w:line="272" w:lineRule="exact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E6BF8">
        <w:rPr>
          <w:rFonts w:ascii="Times New Roman" w:eastAsia="Times New Roman" w:hAnsi="Times New Roman" w:cs="Times New Roman"/>
          <w:sz w:val="28"/>
          <w:szCs w:val="28"/>
        </w:rPr>
        <w:t>Открытый просмотр.</w:t>
      </w:r>
    </w:p>
    <w:p w14:paraId="7026AD1D" w14:textId="1DA98E21" w:rsidR="003E6BF8" w:rsidRPr="003E6BF8" w:rsidRDefault="003E6BF8" w:rsidP="003E6BF8">
      <w:pPr>
        <w:widowControl w:val="0"/>
        <w:spacing w:after="0" w:line="272" w:lineRule="exact"/>
        <w:ind w:left="709" w:right="-1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E6BF8">
        <w:rPr>
          <w:rFonts w:ascii="Times New Roman" w:eastAsia="Times New Roman" w:hAnsi="Times New Roman" w:cs="Times New Roman"/>
          <w:sz w:val="28"/>
          <w:szCs w:val="28"/>
        </w:rPr>
        <w:t>Тематический контроль: «Методы и средства поддержки детской инициативы и самостоятельности»</w:t>
      </w:r>
    </w:p>
    <w:p w14:paraId="6494CF93" w14:textId="77777777" w:rsidR="003E6BF8" w:rsidRDefault="003E6BF8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</w:p>
    <w:p w14:paraId="048D60C1" w14:textId="428ADEDE" w:rsidR="0008582C" w:rsidRDefault="0008582C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Работало методическое объединение педагогов.</w:t>
      </w:r>
    </w:p>
    <w:p w14:paraId="692A1D59" w14:textId="77777777" w:rsidR="003E6BF8" w:rsidRDefault="007526C1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526C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Тема:</w:t>
      </w:r>
      <w:r w:rsidRPr="007526C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E6BF8" w:rsidRPr="003E6BF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«Внедрение ФОП ДО»</w:t>
      </w:r>
    </w:p>
    <w:p w14:paraId="3AA84AEC" w14:textId="6F2E957F" w:rsidR="00966564" w:rsidRDefault="0062287B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4D" w:rsidRPr="000A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и профессионального мастерства воспитателей через 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</w:t>
      </w:r>
      <w:r w:rsidR="007D7BD3" w:rsidRPr="007D7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E1B1FF" w14:textId="6A9A8B36" w:rsidR="003E6BF8" w:rsidRPr="003E6BF8" w:rsidRDefault="003E6BF8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05C8C3B2" w14:textId="77777777" w:rsidR="003E6BF8" w:rsidRPr="003E6BF8" w:rsidRDefault="003E6BF8" w:rsidP="003E6BF8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инфраструктуру ДОУ</w:t>
      </w:r>
    </w:p>
    <w:p w14:paraId="020833B2" w14:textId="77777777" w:rsidR="003E6BF8" w:rsidRPr="003E6BF8" w:rsidRDefault="003E6BF8" w:rsidP="003E6BF8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предпосылки функциональной грамотности у дошкольников в контексте ФОП ДО.</w:t>
      </w:r>
    </w:p>
    <w:p w14:paraId="0FB3F7B4" w14:textId="77777777" w:rsidR="003E6BF8" w:rsidRPr="003E6BF8" w:rsidRDefault="003E6BF8" w:rsidP="003E6BF8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Реализовывать Указ Президента РФ о сохранении и укреплении традиционных российских духовно-нравственных ценностей.</w:t>
      </w:r>
    </w:p>
    <w:p w14:paraId="0632652D" w14:textId="77777777" w:rsidR="003E6BF8" w:rsidRPr="003E6BF8" w:rsidRDefault="003E6BF8" w:rsidP="003E6BF8">
      <w:pPr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Повышать профессиональную квалификацию и мастерство воспитателей.</w:t>
      </w:r>
    </w:p>
    <w:p w14:paraId="70C4DEF3" w14:textId="77777777" w:rsidR="00DB7286" w:rsidRPr="00973F0A" w:rsidRDefault="00DB7286" w:rsidP="003E6B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14:paraId="4BAA07CA" w14:textId="77777777" w:rsidR="00973F0A" w:rsidRPr="0008582C" w:rsidRDefault="00973F0A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методического объединения №1 </w:t>
      </w:r>
    </w:p>
    <w:p w14:paraId="54F99F6E" w14:textId="38C5549B" w:rsidR="00E54D9D" w:rsidRPr="000A074D" w:rsidRDefault="00973F0A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5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9665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074D" w:rsidRPr="000A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Координация деятельности МО педагогов ДОУ на 202</w:t>
      </w:r>
      <w:r w:rsidR="003E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A074D" w:rsidRPr="000A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-202</w:t>
      </w:r>
      <w:r w:rsidR="003E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A074D" w:rsidRPr="000A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  <w:r w:rsidR="000A07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14:paraId="07663101" w14:textId="77777777" w:rsidR="00973F0A" w:rsidRPr="00E54D9D" w:rsidRDefault="00973F0A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методического объединения № 2</w:t>
      </w:r>
    </w:p>
    <w:p w14:paraId="7672B85F" w14:textId="3DBC503E" w:rsidR="00966564" w:rsidRPr="0008582C" w:rsidRDefault="00966564" w:rsidP="003E6BF8">
      <w:pPr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7526C1" w:rsidRPr="007526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="007526C1" w:rsidRPr="007526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3E6BF8" w:rsidRPr="003E6B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Система работы по реализации ФОП ДО</w:t>
      </w:r>
      <w:r w:rsidR="007526C1" w:rsidRPr="007526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0A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2A17F984" w14:textId="77777777" w:rsidR="00973F0A" w:rsidRDefault="00973F0A" w:rsidP="003E6BF8">
      <w:pPr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методического объединения № 3</w:t>
      </w:r>
    </w:p>
    <w:p w14:paraId="74CC1118" w14:textId="508F53E3" w:rsidR="00966564" w:rsidRPr="00966564" w:rsidRDefault="00966564" w:rsidP="003E6BF8">
      <w:pPr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BF8" w:rsidRPr="003E6B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с детьми раннего возраста - первые ступени обучения и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0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B8C53F" w14:textId="77777777" w:rsidR="0008582C" w:rsidRDefault="0008582C" w:rsidP="003E6BF8">
      <w:pPr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методического объединения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6076656B" w14:textId="77777777" w:rsidR="003E6BF8" w:rsidRDefault="00973F0A" w:rsidP="003E6BF8">
      <w:pPr>
        <w:spacing w:line="240" w:lineRule="auto"/>
        <w:ind w:right="-1"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54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Итоговое</w:t>
      </w:r>
      <w:r w:rsidR="00966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564" w:rsidRPr="00966564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966564" w:rsidRPr="0096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7526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BF8" w:rsidRPr="003E6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методического объединения воспитателей за 2023-2024 учебный год</w:t>
      </w:r>
      <w:r w:rsidR="007526C1" w:rsidRPr="007526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3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273E1B8" w14:textId="38A65778" w:rsidR="00D910FF" w:rsidRDefault="00D910FF" w:rsidP="003E6BF8">
      <w:pPr>
        <w:spacing w:line="240" w:lineRule="auto"/>
        <w:ind w:right="-1"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77151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="00623DFF">
        <w:rPr>
          <w:rFonts w:ascii="Times New Roman" w:hAnsi="Times New Roman" w:cs="Times New Roman"/>
          <w:b/>
          <w:i/>
          <w:color w:val="000000"/>
          <w:sz w:val="28"/>
          <w:szCs w:val="28"/>
        </w:rPr>
        <w:t>ткрытые просмотры О</w:t>
      </w:r>
      <w:r w:rsidRPr="00377151">
        <w:rPr>
          <w:rFonts w:ascii="Times New Roman" w:hAnsi="Times New Roman" w:cs="Times New Roman"/>
          <w:b/>
          <w:i/>
          <w:color w:val="000000"/>
          <w:sz w:val="28"/>
          <w:szCs w:val="28"/>
        </w:rPr>
        <w:t>ОД</w:t>
      </w:r>
      <w:r w:rsidR="001936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годовым задачами</w:t>
      </w:r>
      <w:r w:rsidRPr="0037715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102AF23E" w14:textId="1D105A27" w:rsidR="003E6BF8" w:rsidRPr="003E6BF8" w:rsidRDefault="003E6BF8" w:rsidP="003E6BF8">
      <w:pPr>
        <w:pStyle w:val="a7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F8">
        <w:rPr>
          <w:rFonts w:ascii="Times New Roman" w:hAnsi="Times New Roman" w:cs="Times New Roman"/>
          <w:color w:val="000000"/>
          <w:sz w:val="28"/>
          <w:szCs w:val="28"/>
        </w:rPr>
        <w:t>ООД по речевому развитию (обучение грамоте) мл. гр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6BF8">
        <w:rPr>
          <w:rFonts w:ascii="Times New Roman" w:hAnsi="Times New Roman" w:cs="Times New Roman"/>
          <w:color w:val="000000"/>
          <w:sz w:val="28"/>
          <w:szCs w:val="28"/>
        </w:rPr>
        <w:tab/>
        <w:t>ноябрь</w:t>
      </w:r>
      <w:r w:rsidRPr="003E6BF8">
        <w:rPr>
          <w:rFonts w:ascii="Times New Roman" w:hAnsi="Times New Roman" w:cs="Times New Roman"/>
          <w:color w:val="000000"/>
          <w:sz w:val="28"/>
          <w:szCs w:val="28"/>
        </w:rPr>
        <w:tab/>
        <w:t>Нурдиева А.А.</w:t>
      </w:r>
    </w:p>
    <w:p w14:paraId="5A9BDC29" w14:textId="77777777" w:rsidR="003E6BF8" w:rsidRPr="003E6BF8" w:rsidRDefault="003E6BF8" w:rsidP="003E6BF8">
      <w:pPr>
        <w:pStyle w:val="a7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F8">
        <w:rPr>
          <w:rFonts w:ascii="Times New Roman" w:hAnsi="Times New Roman" w:cs="Times New Roman"/>
          <w:color w:val="000000"/>
          <w:sz w:val="28"/>
          <w:szCs w:val="28"/>
        </w:rPr>
        <w:t xml:space="preserve">ООД по физическому развитию «Здоровьесберегающие технологии» гр. </w:t>
      </w:r>
      <w:proofErr w:type="spellStart"/>
      <w:r w:rsidRPr="003E6BF8">
        <w:rPr>
          <w:rFonts w:ascii="Times New Roman" w:hAnsi="Times New Roman" w:cs="Times New Roman"/>
          <w:color w:val="000000"/>
          <w:sz w:val="28"/>
          <w:szCs w:val="28"/>
        </w:rPr>
        <w:t>р.в</w:t>
      </w:r>
      <w:proofErr w:type="spellEnd"/>
      <w:r w:rsidRPr="003E6BF8">
        <w:rPr>
          <w:rFonts w:ascii="Times New Roman" w:hAnsi="Times New Roman" w:cs="Times New Roman"/>
          <w:color w:val="000000"/>
          <w:sz w:val="28"/>
          <w:szCs w:val="28"/>
        </w:rPr>
        <w:t>. 2-3 лет</w:t>
      </w:r>
      <w:r w:rsidRPr="003E6BF8">
        <w:rPr>
          <w:rFonts w:ascii="Times New Roman" w:hAnsi="Times New Roman" w:cs="Times New Roman"/>
          <w:color w:val="000000"/>
          <w:sz w:val="28"/>
          <w:szCs w:val="28"/>
        </w:rPr>
        <w:tab/>
        <w:t>февраль</w:t>
      </w:r>
      <w:r w:rsidRPr="003E6BF8">
        <w:rPr>
          <w:rFonts w:ascii="Times New Roman" w:hAnsi="Times New Roman" w:cs="Times New Roman"/>
          <w:color w:val="000000"/>
          <w:sz w:val="28"/>
          <w:szCs w:val="28"/>
        </w:rPr>
        <w:tab/>
        <w:t>Юнадова Р.Х.</w:t>
      </w:r>
    </w:p>
    <w:p w14:paraId="6E624BEA" w14:textId="77777777" w:rsidR="0022362A" w:rsidRDefault="003E6BF8" w:rsidP="003E6BF8">
      <w:pPr>
        <w:pStyle w:val="a7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BF8">
        <w:rPr>
          <w:rFonts w:ascii="Times New Roman" w:hAnsi="Times New Roman" w:cs="Times New Roman"/>
          <w:color w:val="000000"/>
          <w:sz w:val="28"/>
          <w:szCs w:val="28"/>
        </w:rPr>
        <w:t>ООД по познавательному развитию (Часть ТОП - проектная деятельность) ст. гр.</w:t>
      </w:r>
      <w:r w:rsidRPr="003E6BF8">
        <w:rPr>
          <w:rFonts w:ascii="Times New Roman" w:hAnsi="Times New Roman" w:cs="Times New Roman"/>
          <w:color w:val="000000"/>
          <w:sz w:val="28"/>
          <w:szCs w:val="28"/>
        </w:rPr>
        <w:tab/>
        <w:t>март</w:t>
      </w:r>
      <w:r w:rsidRPr="003E6BF8">
        <w:rPr>
          <w:rFonts w:ascii="Times New Roman" w:hAnsi="Times New Roman" w:cs="Times New Roman"/>
          <w:color w:val="000000"/>
          <w:sz w:val="28"/>
          <w:szCs w:val="28"/>
        </w:rPr>
        <w:tab/>
        <w:t>Алиева М.У.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0D3860" w14:textId="19B5CC10" w:rsidR="000A074D" w:rsidRDefault="000A074D" w:rsidP="003E6BF8">
      <w:pPr>
        <w:pStyle w:val="a7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74D">
        <w:rPr>
          <w:rFonts w:ascii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вая интегрированная ООД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074D"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Pr="000A07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2362A">
        <w:rPr>
          <w:rFonts w:ascii="Times New Roman" w:hAnsi="Times New Roman" w:cs="Times New Roman"/>
          <w:color w:val="000000"/>
          <w:sz w:val="28"/>
          <w:szCs w:val="28"/>
        </w:rPr>
        <w:t>Хусейнова М.А.</w:t>
      </w:r>
    </w:p>
    <w:p w14:paraId="4D8EF0F5" w14:textId="77777777" w:rsidR="0022362A" w:rsidRDefault="0022362A" w:rsidP="003E6BF8">
      <w:pPr>
        <w:pStyle w:val="a7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389338" w14:textId="6D2E0655" w:rsidR="00D910FF" w:rsidRPr="00C1188F" w:rsidRDefault="00E54D9D" w:rsidP="003E6BF8">
      <w:pPr>
        <w:pStyle w:val="a7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365B">
        <w:rPr>
          <w:rFonts w:ascii="Times New Roman" w:hAnsi="Times New Roman" w:cs="Times New Roman"/>
          <w:sz w:val="28"/>
          <w:szCs w:val="28"/>
        </w:rPr>
        <w:t xml:space="preserve"> 202</w:t>
      </w:r>
      <w:r w:rsidR="0022362A">
        <w:rPr>
          <w:rFonts w:ascii="Times New Roman" w:hAnsi="Times New Roman" w:cs="Times New Roman"/>
          <w:sz w:val="28"/>
          <w:szCs w:val="28"/>
        </w:rPr>
        <w:t>3</w:t>
      </w:r>
      <w:r w:rsidR="0019365B">
        <w:rPr>
          <w:rFonts w:ascii="Times New Roman" w:hAnsi="Times New Roman" w:cs="Times New Roman"/>
          <w:sz w:val="28"/>
          <w:szCs w:val="28"/>
        </w:rPr>
        <w:t>-2</w:t>
      </w:r>
      <w:r w:rsidR="0022362A">
        <w:rPr>
          <w:rFonts w:ascii="Times New Roman" w:hAnsi="Times New Roman" w:cs="Times New Roman"/>
          <w:sz w:val="28"/>
          <w:szCs w:val="28"/>
        </w:rPr>
        <w:t xml:space="preserve">4 </w:t>
      </w:r>
      <w:r w:rsidR="005B4829" w:rsidRPr="00E54D9D">
        <w:rPr>
          <w:rFonts w:ascii="Times New Roman" w:hAnsi="Times New Roman" w:cs="Times New Roman"/>
          <w:sz w:val="28"/>
          <w:szCs w:val="28"/>
        </w:rPr>
        <w:t>учебном году проводилась</w:t>
      </w:r>
      <w:r w:rsidR="00D910FF" w:rsidRPr="00E54D9D">
        <w:rPr>
          <w:rFonts w:ascii="Times New Roman" w:hAnsi="Times New Roman" w:cs="Times New Roman"/>
          <w:sz w:val="28"/>
          <w:szCs w:val="28"/>
        </w:rPr>
        <w:t xml:space="preserve"> большая </w:t>
      </w:r>
      <w:r w:rsidR="00C356B0" w:rsidRPr="00E54D9D">
        <w:rPr>
          <w:rFonts w:ascii="Times New Roman" w:hAnsi="Times New Roman" w:cs="Times New Roman"/>
          <w:sz w:val="28"/>
          <w:szCs w:val="28"/>
        </w:rPr>
        <w:t xml:space="preserve">работа с родителями, </w:t>
      </w:r>
      <w:r w:rsidR="00C356B0" w:rsidRPr="00C1188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5B4829" w:rsidRPr="00C1188F">
        <w:rPr>
          <w:rFonts w:ascii="Times New Roman" w:hAnsi="Times New Roman" w:cs="Times New Roman"/>
          <w:sz w:val="28"/>
          <w:szCs w:val="28"/>
        </w:rPr>
        <w:t xml:space="preserve">школы, педагогами ДОУ по </w:t>
      </w:r>
      <w:r w:rsidR="00D910FF" w:rsidRPr="00C1188F">
        <w:rPr>
          <w:rFonts w:ascii="Times New Roman" w:hAnsi="Times New Roman" w:cs="Times New Roman"/>
          <w:sz w:val="28"/>
          <w:szCs w:val="28"/>
        </w:rPr>
        <w:t>обеспечению п</w:t>
      </w:r>
      <w:r w:rsidR="00345938" w:rsidRPr="00C1188F">
        <w:rPr>
          <w:rFonts w:ascii="Times New Roman" w:hAnsi="Times New Roman" w:cs="Times New Roman"/>
          <w:sz w:val="28"/>
          <w:szCs w:val="28"/>
        </w:rPr>
        <w:t xml:space="preserve">реемственности детского сада и </w:t>
      </w:r>
      <w:r w:rsidR="00D910FF" w:rsidRPr="00C1188F">
        <w:rPr>
          <w:rFonts w:ascii="Times New Roman" w:hAnsi="Times New Roman" w:cs="Times New Roman"/>
          <w:sz w:val="28"/>
          <w:szCs w:val="28"/>
        </w:rPr>
        <w:t>школы, создания целостной образовательной среды между этими звеньями непрерывного образования в единой системе:</w:t>
      </w:r>
    </w:p>
    <w:p w14:paraId="5AF5D2CD" w14:textId="422A727D" w:rsidR="00F270F4" w:rsidRDefault="00345938" w:rsidP="00F270F4">
      <w:pPr>
        <w:pStyle w:val="a7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88F">
        <w:rPr>
          <w:rFonts w:ascii="Times New Roman" w:eastAsia="Calibri" w:hAnsi="Times New Roman" w:cs="Times New Roman"/>
          <w:sz w:val="28"/>
          <w:szCs w:val="28"/>
        </w:rPr>
        <w:t xml:space="preserve">- проводятся </w:t>
      </w:r>
      <w:r w:rsidRPr="00C1188F">
        <w:rPr>
          <w:rFonts w:ascii="Times New Roman" w:eastAsia="Calibri" w:hAnsi="Times New Roman" w:cs="Times New Roman"/>
          <w:b/>
          <w:i/>
          <w:sz w:val="28"/>
          <w:szCs w:val="28"/>
        </w:rPr>
        <w:t>родительские</w:t>
      </w:r>
      <w:r w:rsidR="00D910FF" w:rsidRPr="00C1188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собрания</w:t>
      </w:r>
      <w:r w:rsidR="00D910FF" w:rsidRPr="00C1188F">
        <w:rPr>
          <w:rFonts w:ascii="Times New Roman" w:eastAsia="Calibri" w:hAnsi="Times New Roman" w:cs="Times New Roman"/>
          <w:sz w:val="28"/>
          <w:szCs w:val="28"/>
        </w:rPr>
        <w:t xml:space="preserve"> совместно с учителями, восп</w:t>
      </w:r>
      <w:r w:rsidR="005B4829" w:rsidRPr="00C1188F">
        <w:rPr>
          <w:rFonts w:ascii="Times New Roman" w:eastAsia="Calibri" w:hAnsi="Times New Roman" w:cs="Times New Roman"/>
          <w:sz w:val="28"/>
          <w:szCs w:val="28"/>
        </w:rPr>
        <w:t xml:space="preserve">итателями по темам: </w:t>
      </w:r>
      <w:r w:rsidR="00F270F4" w:rsidRPr="00F270F4">
        <w:rPr>
          <w:rFonts w:ascii="Times New Roman" w:eastAsia="Calibri" w:hAnsi="Times New Roman" w:cs="Times New Roman"/>
          <w:sz w:val="28"/>
          <w:szCs w:val="28"/>
        </w:rPr>
        <w:t>«Задачи детского сада и семьи в подготовке детей к школе»</w:t>
      </w:r>
      <w:r w:rsidR="00F270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70F4" w:rsidRPr="00F270F4">
        <w:rPr>
          <w:rFonts w:ascii="Times New Roman" w:eastAsia="Calibri" w:hAnsi="Times New Roman" w:cs="Times New Roman"/>
          <w:sz w:val="28"/>
          <w:szCs w:val="28"/>
        </w:rPr>
        <w:t>«Итоги усвоения детьми программы старшего дошкольного возраста»</w:t>
      </w:r>
      <w:r w:rsidR="00F270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43D731" w14:textId="257D8220" w:rsidR="00F270F4" w:rsidRDefault="00F270F4" w:rsidP="00F270F4">
      <w:pPr>
        <w:pStyle w:val="a7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70F4">
        <w:rPr>
          <w:rFonts w:ascii="Times New Roman" w:eastAsia="Calibri" w:hAnsi="Times New Roman" w:cs="Times New Roman"/>
          <w:bCs/>
          <w:sz w:val="28"/>
          <w:szCs w:val="28"/>
        </w:rPr>
        <w:t>Взаимное посещение школы и детского сада (занятий, уроков). Взаимное консультирование.</w:t>
      </w:r>
      <w:r w:rsidRPr="00F270F4">
        <w:rPr>
          <w:rFonts w:ascii="Times New Roman" w:eastAsia="Times New Roman" w:hAnsi="Times New Roman" w:cs="Times New Roman"/>
          <w:bCs/>
          <w:sz w:val="24"/>
          <w:szCs w:val="32"/>
          <w:lang w:eastAsia="ar-SA"/>
        </w:rPr>
        <w:t xml:space="preserve"> </w:t>
      </w:r>
      <w:r w:rsidRPr="00F270F4">
        <w:rPr>
          <w:rFonts w:ascii="Times New Roman" w:eastAsia="Calibri" w:hAnsi="Times New Roman" w:cs="Times New Roman"/>
          <w:bCs/>
          <w:sz w:val="28"/>
          <w:szCs w:val="28"/>
        </w:rPr>
        <w:t>Чтение и рассказывание стихов о школе. Рассматривание картин, отражающих школьную жизнь.</w:t>
      </w:r>
    </w:p>
    <w:p w14:paraId="5E40DF14" w14:textId="6AA63E9B" w:rsidR="00F270F4" w:rsidRPr="00F270F4" w:rsidRDefault="00F270F4" w:rsidP="00F270F4">
      <w:pPr>
        <w:pStyle w:val="a7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70F4">
        <w:rPr>
          <w:rFonts w:ascii="Times New Roman" w:eastAsia="Calibri" w:hAnsi="Times New Roman" w:cs="Times New Roman"/>
          <w:bCs/>
          <w:sz w:val="28"/>
          <w:szCs w:val="28"/>
        </w:rPr>
        <w:t>Индивидуальные консультации для родителей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F270F4">
        <w:rPr>
          <w:rFonts w:ascii="Times New Roman" w:eastAsia="Calibri" w:hAnsi="Times New Roman" w:cs="Times New Roman"/>
          <w:bCs/>
          <w:sz w:val="28"/>
          <w:szCs w:val="28"/>
        </w:rPr>
        <w:t>«Организация работы «Школа будущего первоклассника»</w:t>
      </w:r>
    </w:p>
    <w:p w14:paraId="135E0C86" w14:textId="77777777" w:rsid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270F4">
        <w:rPr>
          <w:rFonts w:ascii="Times New Roman" w:eastAsia="Calibri" w:hAnsi="Times New Roman" w:cs="Times New Roman"/>
          <w:bCs/>
          <w:sz w:val="28"/>
          <w:szCs w:val="28"/>
        </w:rPr>
        <w:t>Изучение образовательной программы ДОУ и программы 1 класса.</w:t>
      </w:r>
    </w:p>
    <w:p w14:paraId="0E04E360" w14:textId="77777777" w:rsid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9D77E4" w14:textId="1B407891" w:rsidR="006D255E" w:rsidRPr="006D255E" w:rsidRDefault="006D255E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D25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Осуществление взаимодействия с семьей.</w:t>
      </w:r>
    </w:p>
    <w:p w14:paraId="400D4DAE" w14:textId="77777777" w:rsidR="006D255E" w:rsidRPr="006D255E" w:rsidRDefault="006D255E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 взаимодействия МБДОУ с семьёй является: перспективное планирование в рамках основной общеобразовательной программы дошкольного образования.</w:t>
      </w:r>
    </w:p>
    <w:p w14:paraId="10AFE669" w14:textId="63B7E5B6" w:rsidR="00F270F4" w:rsidRPr="00F270F4" w:rsidRDefault="0019365B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202</w:t>
      </w:r>
      <w:r w:rsid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000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55E"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родители воспитанников МБДОУ принимали активное участие в создании условий для реализации образовательного процесса. </w:t>
      </w:r>
      <w:r w:rsid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5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рганизовывались</w:t>
      </w:r>
      <w:r w:rsidR="006D255E"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родительские собрания,</w:t>
      </w:r>
      <w:r w:rsidR="00C8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специалистов ДОУ</w:t>
      </w:r>
      <w:r w:rsidR="006D255E"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участвовали в </w:t>
      </w:r>
      <w:proofErr w:type="spellStart"/>
      <w:r w:rsidR="006D255E"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общесадовских</w:t>
      </w:r>
      <w:proofErr w:type="spellEnd"/>
      <w:r w:rsidR="006D255E"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выставках и конкурсах. проектах, </w:t>
      </w:r>
      <w:proofErr w:type="gramStart"/>
      <w:r w:rsidR="006D255E"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330F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270F4"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proofErr w:type="gramEnd"/>
      <w:r w:rsidR="00F270F4"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поделок из природного материала «Осень-щедрая душа»</w:t>
      </w:r>
      <w:r w:rsid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F270F4"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семейных поделок «Зимушка хрустальная»</w:t>
      </w:r>
      <w:r w:rsid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0F61" w:rsidRPr="00330F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проектной деятельности</w:t>
      </w:r>
      <w:r w:rsidR="00C66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70F4"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</w:t>
      </w:r>
      <w:r w:rsid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70F4"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«Птичья столовая»</w:t>
      </w:r>
      <w:r w:rsid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69E826" w14:textId="4726F7B3" w:rsidR="00330F61" w:rsidRDefault="00330F61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DBAF4" w14:textId="37C886D3" w:rsidR="00F270F4" w:rsidRP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</w:t>
      </w:r>
      <w:r w:rsidRPr="00F2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</w:t>
      </w:r>
      <w:r w:rsidRPr="00F2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</w:t>
      </w:r>
      <w:r w:rsidRPr="00F2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уголк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F2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стенд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F2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родителей в групповых: </w:t>
      </w:r>
    </w:p>
    <w:p w14:paraId="4E99F8CF" w14:textId="77777777" w:rsidR="00F270F4" w:rsidRP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ФОП ДО. Новые программные задачи</w:t>
      </w:r>
    </w:p>
    <w:p w14:paraId="03EAF2B2" w14:textId="77777777" w:rsidR="00F270F4" w:rsidRP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Физкультминутки в детском саду;</w:t>
      </w:r>
    </w:p>
    <w:p w14:paraId="676D53CE" w14:textId="77777777" w:rsidR="00F270F4" w:rsidRP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Речевые игры для детей (по возрастам)</w:t>
      </w:r>
    </w:p>
    <w:p w14:paraId="6834E811" w14:textId="77777777" w:rsidR="00F270F4" w:rsidRP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конструирования в развитии детей</w:t>
      </w:r>
    </w:p>
    <w:p w14:paraId="50B7B309" w14:textId="77777777" w:rsidR="00F270F4" w:rsidRP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Дыхательные упражнения для детей</w:t>
      </w:r>
    </w:p>
    <w:p w14:paraId="325C3876" w14:textId="77777777" w:rsidR="00F270F4" w:rsidRP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Пожарная безопасность</w:t>
      </w:r>
    </w:p>
    <w:p w14:paraId="16EED8B1" w14:textId="77777777" w:rsidR="00F270F4" w:rsidRP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 питание дошкольников</w:t>
      </w:r>
    </w:p>
    <w:p w14:paraId="63FBBF43" w14:textId="77777777" w:rsidR="00F270F4" w:rsidRP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Развиваем ловкость и быстроту движений</w:t>
      </w:r>
    </w:p>
    <w:p w14:paraId="4BE559B0" w14:textId="77777777" w:rsidR="00F270F4" w:rsidRP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приучить ребенка к самостоятельности</w:t>
      </w:r>
    </w:p>
    <w:p w14:paraId="38AE8171" w14:textId="77777777" w:rsidR="00F270F4" w:rsidRP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плану воспитателей)</w:t>
      </w:r>
    </w:p>
    <w:p w14:paraId="65D27D4E" w14:textId="14BD0682" w:rsidR="00F270F4" w:rsidRDefault="00F270F4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Папки-передвижки: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«Утренняя гимнастика в жизни ребенка», «Конструирование, играем дома», «Культура общения и поведения», «Правила закаливания» «Воспитываем гражданина и патриота своей Родины», «Чтобы ребенок был послушным», «Советы родителям по ПДД» (по плану воспитателей)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B82040" w14:textId="5A567C59" w:rsidR="00F270F4" w:rsidRDefault="00F270F4" w:rsidP="00756EEF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г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рупповое консультирование: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коронавирусной инфекции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речевого дыхания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безболезненно адаптировать ребёнка к дошкольному учреждению»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творческих, речевых способностей детей через театрально- игровую деятельность»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оябрь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 ребенка работать с текстом понимать, анализировать и пересказывать прочитанное»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простудных заболеваний»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«Плюсы и минусы телевидения для дошкольников»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нварь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у дошкольников представлений о рациональном питании как элементе ЗОЖ»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«Закаляйся, если хочешь быть здоров»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евраль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«Приобщение детей к техническому творчеству в семье»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«Народные традиции в семейном воспитании»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«Зачем дошкольнику проектно-исследовательская деятельность. Как родители помогут ребенку в работе над проектом»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«Трудности адаптации будущего школьника к учебному процессу»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методов ТРИЗ в саду и дома»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«Рекомендации по развитию детской инициативы и самостоятельности»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детского травматизма, сохранения здоровья»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ай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«Летний отдых детей»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24455E3" w14:textId="22E928E4" w:rsidR="008B3544" w:rsidRPr="0019365B" w:rsidRDefault="00C66315" w:rsidP="00F270F4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Родительские собрания</w:t>
      </w:r>
    </w:p>
    <w:p w14:paraId="629FA680" w14:textId="77777777" w:rsidR="008B3544" w:rsidRPr="008B3544" w:rsidRDefault="008B3544" w:rsidP="003E6BF8">
      <w:pPr>
        <w:pStyle w:val="a7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3544">
        <w:rPr>
          <w:rFonts w:ascii="Times New Roman" w:eastAsia="Calibri" w:hAnsi="Times New Roman" w:cs="Times New Roman"/>
          <w:b/>
          <w:sz w:val="28"/>
          <w:szCs w:val="28"/>
        </w:rPr>
        <w:t>Общие родительские собрания:</w:t>
      </w:r>
    </w:p>
    <w:p w14:paraId="21C36FD1" w14:textId="3DFD075B" w:rsidR="00556100" w:rsidRPr="00556100" w:rsidRDefault="00C66315" w:rsidP="003E6BF8">
      <w:pPr>
        <w:pStyle w:val="a7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828">
        <w:rPr>
          <w:rFonts w:ascii="Times New Roman" w:eastAsia="Calibri" w:hAnsi="Times New Roman" w:cs="Times New Roman"/>
          <w:sz w:val="28"/>
          <w:szCs w:val="28"/>
        </w:rPr>
        <w:t>1</w:t>
      </w:r>
      <w:r w:rsidR="00330F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1828">
        <w:rPr>
          <w:rFonts w:ascii="Times New Roman" w:eastAsia="Calibri" w:hAnsi="Times New Roman" w:cs="Times New Roman"/>
          <w:sz w:val="28"/>
          <w:szCs w:val="28"/>
        </w:rPr>
        <w:t>собрание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556100" w:rsidRPr="00556100">
        <w:rPr>
          <w:rFonts w:ascii="Times New Roman" w:eastAsia="Calibri" w:hAnsi="Times New Roman" w:cs="Times New Roman"/>
          <w:sz w:val="28"/>
          <w:szCs w:val="28"/>
        </w:rPr>
        <w:t>«</w:t>
      </w:r>
      <w:r w:rsidR="00756EEF" w:rsidRPr="00756EEF">
        <w:rPr>
          <w:rFonts w:ascii="Times New Roman" w:eastAsia="Calibri" w:hAnsi="Times New Roman" w:cs="Times New Roman"/>
          <w:sz w:val="28"/>
          <w:szCs w:val="28"/>
        </w:rPr>
        <w:t>Основные направления воспитательно-образовательной деятельности и работы детского сада в 2023/2024 учебном году с учетом ФОП ДО</w:t>
      </w:r>
      <w:r w:rsidR="00556100" w:rsidRPr="00556100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3790EA8" w14:textId="496D0E92" w:rsidR="00756EEF" w:rsidRPr="00756EEF" w:rsidRDefault="00871828" w:rsidP="00756EEF">
      <w:pPr>
        <w:pStyle w:val="a7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собрание: </w:t>
      </w:r>
      <w:r w:rsidRPr="00871828">
        <w:rPr>
          <w:rFonts w:ascii="Times New Roman" w:eastAsia="Calibri" w:hAnsi="Times New Roman" w:cs="Times New Roman"/>
          <w:sz w:val="28"/>
          <w:szCs w:val="28"/>
        </w:rPr>
        <w:t>«</w:t>
      </w:r>
      <w:r w:rsidR="00756EEF" w:rsidRPr="00756EEF">
        <w:rPr>
          <w:rFonts w:ascii="Times New Roman" w:eastAsia="Calibri" w:hAnsi="Times New Roman" w:cs="Times New Roman"/>
          <w:sz w:val="28"/>
          <w:szCs w:val="28"/>
        </w:rPr>
        <w:t>Итоги работы детского сада в прошедшем учебном году, организация работы в летний оздоровительный период</w:t>
      </w:r>
      <w:proofErr w:type="gramStart"/>
      <w:r w:rsidR="00756EE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56EEF" w:rsidRPr="00756EEF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14:paraId="3891D217" w14:textId="77777777" w:rsidR="00756EEF" w:rsidRDefault="00756EEF" w:rsidP="003E6BF8">
      <w:pPr>
        <w:pStyle w:val="a7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1841D2" w14:textId="77D4C4E1" w:rsidR="00871828" w:rsidRPr="00556100" w:rsidRDefault="00330F61" w:rsidP="003E6BF8">
      <w:pPr>
        <w:pStyle w:val="a7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Проведены родительские собрания в группах соответственно годовым задачам ДОУ. Собрания проводились один раз в квартал.</w:t>
      </w:r>
    </w:p>
    <w:p w14:paraId="39A1E636" w14:textId="77777777" w:rsidR="00292DB7" w:rsidRDefault="006D255E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Специалисты устанавливают с семьями воспитанников деловые контакты. Педагогическое просвещение родителей начинается ещё до поступления ребенка в детский сад. На базе ДОУ </w:t>
      </w:r>
      <w:r w:rsidR="00292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</w:t>
      </w:r>
      <w:r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консультативный пункт для родителей, дети которых не посещают детский сад. С ними работают специалисты: учитель-логопед – Сурокатова З.Д., </w:t>
      </w:r>
      <w:r w:rsidR="004B7139"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могут получить консультации старшего воспита</w:t>
      </w:r>
      <w:r w:rsidR="0029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– Магомадовой </w:t>
      </w:r>
      <w:proofErr w:type="gramStart"/>
      <w:r w:rsidR="00292D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gramEnd"/>
      <w:r w:rsidR="00292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медсестры – </w:t>
      </w:r>
      <w:r w:rsidR="00E93C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Биссаевой З.К.</w:t>
      </w:r>
      <w:r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заведующего – Докаловой Р.Х. На родительских собраниях заведующий, старший воспитатель рассказывают, как правильно подготовить, воспитать ребенка. В ходе бесед с семьями воспитанников </w:t>
      </w:r>
      <w:r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обсуждаются вопросы состояния, здоровья, эмоционально - личностное развитие ребенка, его общение со сверстниками и взрослыми и т.п. </w:t>
      </w:r>
    </w:p>
    <w:p w14:paraId="1309860E" w14:textId="77777777" w:rsidR="00E54D9D" w:rsidRDefault="006D255E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 стали праздники и выставки с участием родителей: «</w:t>
      </w:r>
      <w:r w:rsidR="005561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осень</w:t>
      </w:r>
      <w:r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конкурс поделок из природного материала, «</w:t>
      </w:r>
      <w:r w:rsidR="00A5068C" w:rsidRPr="00A50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украшения</w:t>
      </w:r>
      <w:r w:rsidRPr="006D25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5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100" w:rsidRPr="00556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Оформлялись информационные стенды</w:t>
      </w:r>
      <w:r w:rsidR="00556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87C590" w14:textId="77777777" w:rsidR="00756EEF" w:rsidRPr="00556100" w:rsidRDefault="00756EEF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871CB" w14:textId="397BC47F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Физкультурно-оздоровительную работу</w:t>
      </w:r>
      <w:r w:rsidRPr="00E3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учреждении осуществля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E3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5AB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ведется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</w:t>
      </w:r>
      <w:r w:rsidR="00756EE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5 «Радуга» по ФГОС ДО и ФОП ДО.</w:t>
      </w:r>
    </w:p>
    <w:p w14:paraId="14E2671E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программа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И. </w:t>
      </w:r>
      <w:proofErr w:type="spellStart"/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Пензулаевой</w:t>
      </w:r>
      <w:proofErr w:type="spellEnd"/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35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Физкультурные занятия с детьми</w:t>
      </w:r>
      <w:r w:rsidRPr="00E3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(ФГОС)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9AB2CE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«Содержание образовательной области </w:t>
      </w:r>
      <w:r w:rsidRPr="00E3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35A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Физическая культура</w:t>
      </w:r>
      <w:r w:rsidRPr="00E3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достижение целей формирования у детей интереса и ценностного отношения к занятиям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культурой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гармоничное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физическое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через решение следующих специфических задач:</w:t>
      </w:r>
    </w:p>
    <w:p w14:paraId="65CA588F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физических качеств </w:t>
      </w:r>
      <w:r w:rsidRPr="00E3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(скоростных, силовых, гибкости, выносливости и координации)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B449FB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накопление и обогащение двигательного опыта детей </w:t>
      </w:r>
      <w:r w:rsidRPr="00E3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(овладение основными движениями)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86E878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воспитанников потребности в двигательной активности и 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физическом совершенствовании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1059C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планировала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тесном сотрудничестве с педагогами ДОУ. На каждую группу составлялось планирование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деятельности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рабочего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на каждую возрастную группу подготовили комплексы утреней гимнастики, с использованием оздоровительных упражнений, которые проводились воспитателями.</w:t>
      </w:r>
    </w:p>
    <w:p w14:paraId="0D90E620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программных требований предусматривало учет возрастных и индивидуальных особенностей детей, состояния их здоровья,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 развития и физической подготовленности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D912CD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деятельность по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культуре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возрастных групп планируется и проводится в спортивном зале и на улице. В детском саду созданы условия для укрепления здоровья детей, их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психического </w:t>
      </w:r>
      <w:r w:rsidRPr="00E35A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развития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B2E64A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разнообразные виды и формы организации режима двигательной активности детей, с увеличением моторной плотности;</w:t>
      </w:r>
    </w:p>
    <w:p w14:paraId="1E3977FB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варьирование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 в соответствии с индивидуальными особенностями ребенка;</w:t>
      </w:r>
    </w:p>
    <w:p w14:paraId="1DBC9C85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каждой группе организованы мини спортивные уголки;</w:t>
      </w:r>
    </w:p>
    <w:p w14:paraId="67CD66F7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зал;</w:t>
      </w:r>
    </w:p>
    <w:p w14:paraId="4DF40AF7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 используются разнообразные формы организации 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физической активности детей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утренняя зарядка, организованная деятельность в спортивном зале, на спортивном участке, 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физкультминутки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подвижные игры и развлечения, 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физкультурные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праздники и Дни здоровья.</w:t>
      </w:r>
    </w:p>
    <w:p w14:paraId="26557B86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 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 в детском саду используются следующие организованные формы 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двигательной деятельности </w:t>
      </w:r>
      <w:r w:rsidRPr="00E35A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детей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709CB2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утренняя гимнастика;</w:t>
      </w:r>
    </w:p>
    <w:p w14:paraId="53382A69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физкультура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спортивном зале и на улице;</w:t>
      </w:r>
    </w:p>
    <w:p w14:paraId="2CBFDE81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физкультминутки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C7C4F7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пальчиковая гимнастика;</w:t>
      </w:r>
    </w:p>
    <w:p w14:paraId="25DC2A39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оздоровительный бег;</w:t>
      </w:r>
    </w:p>
    <w:p w14:paraId="0A4C952B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праздники, развлечения, досуги;</w:t>
      </w:r>
    </w:p>
    <w:p w14:paraId="37033889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двигательной активности в течение дня;</w:t>
      </w:r>
    </w:p>
    <w:p w14:paraId="119CB62A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проводились по два занятия в неделю в зале + одно занятие на прогулке.</w:t>
      </w:r>
    </w:p>
    <w:p w14:paraId="7BB5EF2C" w14:textId="77777777" w:rsidR="00E35AB8" w:rsidRPr="00E35AB8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 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учебного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в каждой группе были обновлены воспитателями группы уголки спорта. Была предоставлена информация, где были освещены вопросы </w:t>
      </w:r>
      <w:r w:rsidRPr="00E35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</w:t>
      </w:r>
      <w:r w:rsidRPr="00E3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воспитания как для родителей, так и для воспитателей. </w:t>
      </w:r>
    </w:p>
    <w:p w14:paraId="0DA570F6" w14:textId="77777777" w:rsidR="00871828" w:rsidRDefault="0087182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B3827" w14:textId="77777777" w:rsidR="00E35AB8" w:rsidRPr="00E54D9D" w:rsidRDefault="00E35AB8" w:rsidP="003E6BF8">
      <w:pPr>
        <w:shd w:val="clear" w:color="auto" w:fill="FFFFFF"/>
        <w:tabs>
          <w:tab w:val="left" w:pos="142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 детьми в ДОУ организуется</w:t>
      </w:r>
      <w:r w:rsidR="006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тесном контакте с родителями, проведены традиционные мероприятия согласно годовому плану.</w:t>
      </w:r>
    </w:p>
    <w:p w14:paraId="40D5FF25" w14:textId="77777777" w:rsidR="006D255E" w:rsidRPr="00292DB7" w:rsidRDefault="00292DB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DB7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92DB7">
        <w:rPr>
          <w:rFonts w:ascii="Times New Roman" w:hAnsi="Times New Roman" w:cs="Times New Roman"/>
          <w:b/>
          <w:i/>
          <w:sz w:val="28"/>
          <w:szCs w:val="28"/>
        </w:rPr>
        <w:t xml:space="preserve"> проводимые с детьми:</w:t>
      </w:r>
    </w:p>
    <w:p w14:paraId="25E06CBA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 xml:space="preserve">Праздник День знаний </w:t>
      </w:r>
      <w:r w:rsidRPr="00756EEF">
        <w:rPr>
          <w:rFonts w:ascii="Times New Roman" w:hAnsi="Times New Roman" w:cs="Times New Roman"/>
          <w:sz w:val="28"/>
          <w:szCs w:val="28"/>
        </w:rPr>
        <w:tab/>
        <w:t>1 сентября</w:t>
      </w:r>
    </w:p>
    <w:p w14:paraId="2DB7F197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 (03.09.)</w:t>
      </w:r>
    </w:p>
    <w:p w14:paraId="04BBF56A" w14:textId="78B9C373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Беседа «Что такое терроризм»</w:t>
      </w:r>
      <w:r w:rsidRPr="00756EEF">
        <w:rPr>
          <w:rFonts w:ascii="Times New Roman" w:hAnsi="Times New Roman" w:cs="Times New Roman"/>
          <w:sz w:val="28"/>
          <w:szCs w:val="28"/>
        </w:rPr>
        <w:tab/>
        <w:t>3 сентября</w:t>
      </w:r>
    </w:p>
    <w:p w14:paraId="39C2A8E4" w14:textId="098C0FFC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гражданского согласия, единения и примирения Ч.Р. (06.09)</w:t>
      </w:r>
      <w:r w:rsidRPr="00756EEF">
        <w:rPr>
          <w:rFonts w:ascii="Times New Roman" w:hAnsi="Times New Roman" w:cs="Times New Roman"/>
          <w:sz w:val="28"/>
          <w:szCs w:val="28"/>
        </w:rPr>
        <w:tab/>
      </w:r>
    </w:p>
    <w:p w14:paraId="7BD6144E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 xml:space="preserve">День Бородинского сражения </w:t>
      </w:r>
    </w:p>
    <w:p w14:paraId="5ED6009A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756EEF">
        <w:rPr>
          <w:rFonts w:ascii="Times New Roman" w:hAnsi="Times New Roman" w:cs="Times New Roman"/>
          <w:sz w:val="28"/>
          <w:szCs w:val="28"/>
        </w:rPr>
        <w:tab/>
        <w:t>7 сентября</w:t>
      </w:r>
    </w:p>
    <w:p w14:paraId="52E1EEFB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 xml:space="preserve">Квест «Внимание на дорогу». </w:t>
      </w:r>
    </w:p>
    <w:p w14:paraId="702342F0" w14:textId="47F89448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«Дом без опасности» (ст. гр.)</w:t>
      </w:r>
      <w:r w:rsidRPr="00756EEF">
        <w:rPr>
          <w:rFonts w:ascii="Times New Roman" w:hAnsi="Times New Roman" w:cs="Times New Roman"/>
          <w:sz w:val="28"/>
          <w:szCs w:val="28"/>
        </w:rPr>
        <w:tab/>
        <w:t>13.09.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EEF">
        <w:rPr>
          <w:rFonts w:ascii="Times New Roman" w:hAnsi="Times New Roman" w:cs="Times New Roman"/>
          <w:sz w:val="28"/>
          <w:szCs w:val="28"/>
        </w:rPr>
        <w:t>20.09</w:t>
      </w:r>
    </w:p>
    <w:p w14:paraId="13CBEBC6" w14:textId="577C0F7C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чеченской женщины (третье воскресенье сентября) (17.09.)</w:t>
      </w:r>
      <w:r w:rsidRPr="00756EEF">
        <w:rPr>
          <w:rFonts w:ascii="Times New Roman" w:hAnsi="Times New Roman" w:cs="Times New Roman"/>
          <w:sz w:val="28"/>
          <w:szCs w:val="28"/>
        </w:rPr>
        <w:tab/>
        <w:t>15 сентября</w:t>
      </w:r>
    </w:p>
    <w:p w14:paraId="3126E297" w14:textId="3E69F93E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Республики 23 сентября</w:t>
      </w:r>
    </w:p>
    <w:p w14:paraId="3BCF9359" w14:textId="3DE6B4B8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воспитателя и всех дошкольных работников</w:t>
      </w:r>
      <w:r w:rsidR="00590F47">
        <w:rPr>
          <w:rFonts w:ascii="Times New Roman" w:hAnsi="Times New Roman" w:cs="Times New Roman"/>
          <w:sz w:val="28"/>
          <w:szCs w:val="28"/>
        </w:rPr>
        <w:t xml:space="preserve"> </w:t>
      </w:r>
      <w:r w:rsidRPr="00756EEF">
        <w:rPr>
          <w:rFonts w:ascii="Times New Roman" w:hAnsi="Times New Roman" w:cs="Times New Roman"/>
          <w:sz w:val="28"/>
          <w:szCs w:val="28"/>
        </w:rPr>
        <w:t xml:space="preserve">27 сентября </w:t>
      </w:r>
    </w:p>
    <w:p w14:paraId="3672449A" w14:textId="56AFD57B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Международный день музыки 1 октября</w:t>
      </w:r>
    </w:p>
    <w:p w14:paraId="58BE8F6D" w14:textId="329DA9F9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учителя 5 октября</w:t>
      </w:r>
    </w:p>
    <w:p w14:paraId="21912D61" w14:textId="658E8A93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отца в России 5 октября</w:t>
      </w:r>
    </w:p>
    <w:p w14:paraId="5986A17A" w14:textId="2867106E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Международный день Бабушек и Дедушек28 октября</w:t>
      </w:r>
    </w:p>
    <w:p w14:paraId="1CEDAADA" w14:textId="14EE1C70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Праздник ко дню рождения Пророка Мухаммада (да благословит Его Аллах и приветствует) 30 октября</w:t>
      </w:r>
    </w:p>
    <w:p w14:paraId="3A675002" w14:textId="0601B46F" w:rsidR="00756EEF" w:rsidRPr="00756EEF" w:rsidRDefault="00756EEF" w:rsidP="00590F4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Осенины</w:t>
      </w:r>
      <w:r w:rsidR="00590F47">
        <w:rPr>
          <w:rFonts w:ascii="Times New Roman" w:hAnsi="Times New Roman" w:cs="Times New Roman"/>
          <w:sz w:val="28"/>
          <w:szCs w:val="28"/>
        </w:rPr>
        <w:t xml:space="preserve"> - </w:t>
      </w:r>
      <w:r w:rsidRPr="00756EEF">
        <w:rPr>
          <w:rFonts w:ascii="Times New Roman" w:hAnsi="Times New Roman" w:cs="Times New Roman"/>
          <w:sz w:val="28"/>
          <w:szCs w:val="28"/>
        </w:rPr>
        <w:t>Утренники</w:t>
      </w:r>
      <w:r w:rsidRPr="00756EEF">
        <w:rPr>
          <w:rFonts w:ascii="Times New Roman" w:hAnsi="Times New Roman" w:cs="Times New Roman"/>
          <w:sz w:val="28"/>
          <w:szCs w:val="28"/>
        </w:rPr>
        <w:tab/>
        <w:t>1 ноября</w:t>
      </w:r>
    </w:p>
    <w:p w14:paraId="28753F09" w14:textId="238B7532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народного единства (04.11)</w:t>
      </w:r>
      <w:r w:rsidR="00590F47">
        <w:rPr>
          <w:rFonts w:ascii="Times New Roman" w:hAnsi="Times New Roman" w:cs="Times New Roman"/>
          <w:sz w:val="28"/>
          <w:szCs w:val="28"/>
        </w:rPr>
        <w:t xml:space="preserve"> </w:t>
      </w:r>
      <w:r w:rsidRPr="00756EEF">
        <w:rPr>
          <w:rFonts w:ascii="Times New Roman" w:hAnsi="Times New Roman" w:cs="Times New Roman"/>
          <w:sz w:val="28"/>
          <w:szCs w:val="28"/>
        </w:rPr>
        <w:t xml:space="preserve">4 ноября </w:t>
      </w:r>
    </w:p>
    <w:p w14:paraId="34FFFBBC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милиции (день сотрудника органов внутренних дел)</w:t>
      </w:r>
      <w:r w:rsidRPr="00756EEF">
        <w:rPr>
          <w:rFonts w:ascii="Times New Roman" w:hAnsi="Times New Roman" w:cs="Times New Roman"/>
          <w:sz w:val="28"/>
          <w:szCs w:val="28"/>
        </w:rPr>
        <w:tab/>
        <w:t>10 ноября</w:t>
      </w:r>
    </w:p>
    <w:p w14:paraId="5B692F5D" w14:textId="34D62966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Праздник День матери (последнее воскресенье ноября 6.11.)</w:t>
      </w:r>
      <w:r w:rsidR="00590F47">
        <w:rPr>
          <w:rFonts w:ascii="Times New Roman" w:hAnsi="Times New Roman" w:cs="Times New Roman"/>
          <w:sz w:val="28"/>
          <w:szCs w:val="28"/>
        </w:rPr>
        <w:t xml:space="preserve"> </w:t>
      </w:r>
      <w:r w:rsidRPr="00756EEF">
        <w:rPr>
          <w:rFonts w:ascii="Times New Roman" w:hAnsi="Times New Roman" w:cs="Times New Roman"/>
          <w:sz w:val="28"/>
          <w:szCs w:val="28"/>
        </w:rPr>
        <w:t>4 ноября</w:t>
      </w:r>
    </w:p>
    <w:p w14:paraId="6D4AFB58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Государственного герба Российской Федерации</w:t>
      </w:r>
      <w:r w:rsidRPr="00756EEF">
        <w:rPr>
          <w:rFonts w:ascii="Times New Roman" w:hAnsi="Times New Roman" w:cs="Times New Roman"/>
          <w:sz w:val="28"/>
          <w:szCs w:val="28"/>
        </w:rPr>
        <w:tab/>
        <w:t xml:space="preserve">30 ноября </w:t>
      </w:r>
    </w:p>
    <w:p w14:paraId="709942C5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неизвестного солдата</w:t>
      </w:r>
      <w:r w:rsidRPr="00756EEF">
        <w:rPr>
          <w:rFonts w:ascii="Times New Roman" w:hAnsi="Times New Roman" w:cs="Times New Roman"/>
          <w:sz w:val="28"/>
          <w:szCs w:val="28"/>
        </w:rPr>
        <w:tab/>
        <w:t>3 декабря</w:t>
      </w:r>
    </w:p>
    <w:p w14:paraId="42A37DAC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Международный день инвалидов</w:t>
      </w:r>
      <w:r w:rsidRPr="00756EEF">
        <w:rPr>
          <w:rFonts w:ascii="Times New Roman" w:hAnsi="Times New Roman" w:cs="Times New Roman"/>
          <w:sz w:val="28"/>
          <w:szCs w:val="28"/>
        </w:rPr>
        <w:tab/>
        <w:t>3 декабря</w:t>
      </w:r>
    </w:p>
    <w:p w14:paraId="1518FDF0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добровольца (волонтера) в России</w:t>
      </w:r>
      <w:r w:rsidRPr="00756EEF">
        <w:rPr>
          <w:rFonts w:ascii="Times New Roman" w:hAnsi="Times New Roman" w:cs="Times New Roman"/>
          <w:sz w:val="28"/>
          <w:szCs w:val="28"/>
        </w:rPr>
        <w:tab/>
        <w:t>5 декабря</w:t>
      </w:r>
    </w:p>
    <w:p w14:paraId="7AD29A7A" w14:textId="15878062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 xml:space="preserve">День героев Отечества </w:t>
      </w:r>
      <w:r w:rsidRPr="00756EEF">
        <w:rPr>
          <w:rFonts w:ascii="Times New Roman" w:hAnsi="Times New Roman" w:cs="Times New Roman"/>
          <w:sz w:val="28"/>
          <w:szCs w:val="28"/>
        </w:rPr>
        <w:tab/>
        <w:t>9 декабря</w:t>
      </w:r>
    </w:p>
    <w:p w14:paraId="7C7D46A8" w14:textId="75088E6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конституции РФ (12.12.)</w:t>
      </w:r>
      <w:r w:rsidR="00590F47">
        <w:rPr>
          <w:rFonts w:ascii="Times New Roman" w:hAnsi="Times New Roman" w:cs="Times New Roman"/>
          <w:sz w:val="28"/>
          <w:szCs w:val="28"/>
        </w:rPr>
        <w:t xml:space="preserve"> </w:t>
      </w:r>
      <w:r w:rsidRPr="00756EEF">
        <w:rPr>
          <w:rFonts w:ascii="Times New Roman" w:hAnsi="Times New Roman" w:cs="Times New Roman"/>
          <w:sz w:val="28"/>
          <w:szCs w:val="28"/>
        </w:rPr>
        <w:t>12 декабря</w:t>
      </w:r>
    </w:p>
    <w:p w14:paraId="6D0CA379" w14:textId="4FD1A0ED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принятия Федеральных конституционных законов о Государственных символах Российской Федерации</w:t>
      </w:r>
      <w:r w:rsidR="00590F47">
        <w:rPr>
          <w:rFonts w:ascii="Times New Roman" w:hAnsi="Times New Roman" w:cs="Times New Roman"/>
          <w:sz w:val="28"/>
          <w:szCs w:val="28"/>
        </w:rPr>
        <w:t xml:space="preserve"> </w:t>
      </w:r>
      <w:r w:rsidRPr="00756EEF">
        <w:rPr>
          <w:rFonts w:ascii="Times New Roman" w:hAnsi="Times New Roman" w:cs="Times New Roman"/>
          <w:sz w:val="28"/>
          <w:szCs w:val="28"/>
        </w:rPr>
        <w:t xml:space="preserve">25 декабря </w:t>
      </w:r>
    </w:p>
    <w:p w14:paraId="18E85052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lastRenderedPageBreak/>
        <w:t>Праздник «Новый год»</w:t>
      </w:r>
      <w:r w:rsidRPr="00756EEF">
        <w:rPr>
          <w:rFonts w:ascii="Times New Roman" w:hAnsi="Times New Roman" w:cs="Times New Roman"/>
          <w:sz w:val="28"/>
          <w:szCs w:val="28"/>
        </w:rPr>
        <w:tab/>
        <w:t>Декабрь по графику</w:t>
      </w:r>
    </w:p>
    <w:p w14:paraId="235E1AE7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 xml:space="preserve">Акция «Птичья столовая» </w:t>
      </w:r>
      <w:r w:rsidRPr="00756EEF">
        <w:rPr>
          <w:rFonts w:ascii="Times New Roman" w:hAnsi="Times New Roman" w:cs="Times New Roman"/>
          <w:sz w:val="28"/>
          <w:szCs w:val="28"/>
        </w:rPr>
        <w:tab/>
        <w:t>15-19.01.</w:t>
      </w:r>
    </w:p>
    <w:p w14:paraId="6C3AE3D6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полного освобождения Ленинграда от фашистской блокады</w:t>
      </w:r>
      <w:r w:rsidRPr="00756EEF">
        <w:rPr>
          <w:rFonts w:ascii="Times New Roman" w:hAnsi="Times New Roman" w:cs="Times New Roman"/>
          <w:sz w:val="28"/>
          <w:szCs w:val="28"/>
        </w:rPr>
        <w:tab/>
        <w:t>27 января</w:t>
      </w:r>
    </w:p>
    <w:p w14:paraId="2A43735E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Российской науки</w:t>
      </w:r>
      <w:r w:rsidRPr="00756EEF">
        <w:rPr>
          <w:rFonts w:ascii="Times New Roman" w:hAnsi="Times New Roman" w:cs="Times New Roman"/>
          <w:sz w:val="28"/>
          <w:szCs w:val="28"/>
        </w:rPr>
        <w:tab/>
        <w:t>8 февраля</w:t>
      </w:r>
    </w:p>
    <w:p w14:paraId="78ADA2E7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 xml:space="preserve">Всемирный день родного языка </w:t>
      </w:r>
      <w:r w:rsidRPr="00756EEF">
        <w:rPr>
          <w:rFonts w:ascii="Times New Roman" w:hAnsi="Times New Roman" w:cs="Times New Roman"/>
          <w:sz w:val="28"/>
          <w:szCs w:val="28"/>
        </w:rPr>
        <w:tab/>
        <w:t>10 февраля</w:t>
      </w:r>
    </w:p>
    <w:p w14:paraId="384F7C3E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5E27F8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Защитника Отечества (23.02</w:t>
      </w:r>
      <w:proofErr w:type="gramStart"/>
      <w:r w:rsidRPr="00756EE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56EEF">
        <w:rPr>
          <w:rFonts w:ascii="Times New Roman" w:hAnsi="Times New Roman" w:cs="Times New Roman"/>
          <w:sz w:val="28"/>
          <w:szCs w:val="28"/>
        </w:rPr>
        <w:tab/>
        <w:t>До 3 февраля</w:t>
      </w:r>
    </w:p>
    <w:p w14:paraId="23303FF2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8 Марта – мамин праздник (08.03)</w:t>
      </w:r>
      <w:r w:rsidRPr="00756EEF">
        <w:rPr>
          <w:rFonts w:ascii="Times New Roman" w:hAnsi="Times New Roman" w:cs="Times New Roman"/>
          <w:sz w:val="28"/>
          <w:szCs w:val="28"/>
        </w:rPr>
        <w:tab/>
        <w:t>05 – 07.03.</w:t>
      </w:r>
    </w:p>
    <w:p w14:paraId="0D11DB24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Международный день счастья</w:t>
      </w:r>
      <w:r w:rsidRPr="00756EEF">
        <w:rPr>
          <w:rFonts w:ascii="Times New Roman" w:hAnsi="Times New Roman" w:cs="Times New Roman"/>
          <w:sz w:val="28"/>
          <w:szCs w:val="28"/>
        </w:rPr>
        <w:tab/>
        <w:t>20 марта</w:t>
      </w:r>
    </w:p>
    <w:p w14:paraId="0110BEB6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конституции Ч.Р. (23.03</w:t>
      </w:r>
      <w:proofErr w:type="gramStart"/>
      <w:r w:rsidRPr="00756EE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56EEF">
        <w:rPr>
          <w:rFonts w:ascii="Times New Roman" w:hAnsi="Times New Roman" w:cs="Times New Roman"/>
          <w:sz w:val="28"/>
          <w:szCs w:val="28"/>
        </w:rPr>
        <w:tab/>
        <w:t>До 3 марта</w:t>
      </w:r>
    </w:p>
    <w:p w14:paraId="7A70FC4B" w14:textId="63251630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Праздник «Начало священного месяца Рамадан» март</w:t>
      </w:r>
    </w:p>
    <w:p w14:paraId="5B8BC195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Международный день театра</w:t>
      </w:r>
      <w:r w:rsidRPr="00756EEF">
        <w:rPr>
          <w:rFonts w:ascii="Times New Roman" w:hAnsi="Times New Roman" w:cs="Times New Roman"/>
          <w:sz w:val="28"/>
          <w:szCs w:val="28"/>
        </w:rPr>
        <w:tab/>
        <w:t>27 марта</w:t>
      </w:r>
    </w:p>
    <w:p w14:paraId="1B8E4B92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Всемирный день здоровья</w:t>
      </w:r>
      <w:r w:rsidRPr="00756EEF">
        <w:rPr>
          <w:rFonts w:ascii="Times New Roman" w:hAnsi="Times New Roman" w:cs="Times New Roman"/>
          <w:sz w:val="28"/>
          <w:szCs w:val="28"/>
        </w:rPr>
        <w:tab/>
        <w:t>7 апреля</w:t>
      </w:r>
    </w:p>
    <w:p w14:paraId="3CF5DCBB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 xml:space="preserve">День космонавтики </w:t>
      </w:r>
      <w:r w:rsidRPr="00756EEF">
        <w:rPr>
          <w:rFonts w:ascii="Times New Roman" w:hAnsi="Times New Roman" w:cs="Times New Roman"/>
          <w:sz w:val="28"/>
          <w:szCs w:val="28"/>
        </w:rPr>
        <w:tab/>
        <w:t>12 апреля</w:t>
      </w:r>
    </w:p>
    <w:p w14:paraId="3F21D0B8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мира ЧР (16.04)</w:t>
      </w:r>
      <w:r w:rsidRPr="00756EEF">
        <w:rPr>
          <w:rFonts w:ascii="Times New Roman" w:hAnsi="Times New Roman" w:cs="Times New Roman"/>
          <w:sz w:val="28"/>
          <w:szCs w:val="28"/>
        </w:rPr>
        <w:tab/>
        <w:t>16 апреля</w:t>
      </w:r>
    </w:p>
    <w:p w14:paraId="2FB0061F" w14:textId="52B9026E" w:rsidR="00756EEF" w:rsidRPr="00756EEF" w:rsidRDefault="00756EEF" w:rsidP="00C1099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Всемирный день Земли</w:t>
      </w:r>
      <w:r w:rsidR="00C10998">
        <w:rPr>
          <w:rFonts w:ascii="Times New Roman" w:hAnsi="Times New Roman" w:cs="Times New Roman"/>
          <w:sz w:val="28"/>
          <w:szCs w:val="28"/>
        </w:rPr>
        <w:t xml:space="preserve"> </w:t>
      </w:r>
      <w:r w:rsidRPr="00756EEF">
        <w:rPr>
          <w:rFonts w:ascii="Times New Roman" w:hAnsi="Times New Roman" w:cs="Times New Roman"/>
          <w:sz w:val="28"/>
          <w:szCs w:val="28"/>
        </w:rPr>
        <w:t>22 апреля</w:t>
      </w:r>
    </w:p>
    <w:p w14:paraId="0EE793DA" w14:textId="1E9F0DB4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Акция «Посади дерево» 22. – 30.04</w:t>
      </w:r>
    </w:p>
    <w:p w14:paraId="651FDBB3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 xml:space="preserve">День чеченского языка </w:t>
      </w:r>
      <w:r w:rsidRPr="00756EEF">
        <w:rPr>
          <w:rFonts w:ascii="Times New Roman" w:hAnsi="Times New Roman" w:cs="Times New Roman"/>
          <w:sz w:val="28"/>
          <w:szCs w:val="28"/>
        </w:rPr>
        <w:tab/>
        <w:t>25 апреля</w:t>
      </w:r>
    </w:p>
    <w:p w14:paraId="123C4323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 xml:space="preserve">День весны и Труда (1 мая) </w:t>
      </w:r>
      <w:r w:rsidRPr="00756EEF">
        <w:rPr>
          <w:rFonts w:ascii="Times New Roman" w:hAnsi="Times New Roman" w:cs="Times New Roman"/>
          <w:sz w:val="28"/>
          <w:szCs w:val="28"/>
        </w:rPr>
        <w:tab/>
        <w:t>31 апреля</w:t>
      </w:r>
    </w:p>
    <w:p w14:paraId="2CE858C7" w14:textId="77777777" w:rsidR="00756EEF" w:rsidRP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>День Победы (9 мая)</w:t>
      </w:r>
      <w:r w:rsidRPr="00756EEF">
        <w:rPr>
          <w:rFonts w:ascii="Times New Roman" w:hAnsi="Times New Roman" w:cs="Times New Roman"/>
          <w:sz w:val="28"/>
          <w:szCs w:val="28"/>
        </w:rPr>
        <w:tab/>
        <w:t>06.05. – 08.05</w:t>
      </w:r>
    </w:p>
    <w:p w14:paraId="7D491BBB" w14:textId="77777777" w:rsidR="00756EEF" w:rsidRDefault="00756EEF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EEF">
        <w:rPr>
          <w:rFonts w:ascii="Times New Roman" w:hAnsi="Times New Roman" w:cs="Times New Roman"/>
          <w:sz w:val="28"/>
          <w:szCs w:val="28"/>
        </w:rPr>
        <w:t xml:space="preserve">День скорби и памяти </w:t>
      </w:r>
      <w:r w:rsidRPr="00756EEF">
        <w:rPr>
          <w:rFonts w:ascii="Times New Roman" w:hAnsi="Times New Roman" w:cs="Times New Roman"/>
          <w:sz w:val="28"/>
          <w:szCs w:val="28"/>
        </w:rPr>
        <w:tab/>
        <w:t>10 мая</w:t>
      </w:r>
    </w:p>
    <w:p w14:paraId="773C04C4" w14:textId="40043A9B" w:rsidR="00E93C27" w:rsidRDefault="00E93C27" w:rsidP="00756EE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Выпускной бал «До свиданья, детский сад!»</w:t>
      </w:r>
      <w:r w:rsidRPr="00E93C27">
        <w:rPr>
          <w:rFonts w:ascii="Times New Roman" w:hAnsi="Times New Roman" w:cs="Times New Roman"/>
          <w:sz w:val="28"/>
          <w:szCs w:val="28"/>
        </w:rPr>
        <w:tab/>
        <w:t>май</w:t>
      </w:r>
    </w:p>
    <w:p w14:paraId="548FBD73" w14:textId="77777777" w:rsidR="00292DB7" w:rsidRDefault="00292DB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DB7">
        <w:rPr>
          <w:rFonts w:ascii="Times New Roman" w:hAnsi="Times New Roman" w:cs="Times New Roman"/>
          <w:b/>
          <w:sz w:val="28"/>
          <w:szCs w:val="28"/>
        </w:rPr>
        <w:t>Выставка рисунков и фотографий</w:t>
      </w:r>
    </w:p>
    <w:p w14:paraId="2963D47F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Фотовыставка «Как я провёл лето»</w:t>
      </w:r>
      <w:r w:rsidRPr="00E93C27">
        <w:rPr>
          <w:rFonts w:ascii="Times New Roman" w:hAnsi="Times New Roman" w:cs="Times New Roman"/>
          <w:sz w:val="28"/>
          <w:szCs w:val="28"/>
        </w:rPr>
        <w:tab/>
        <w:t>сентябрь</w:t>
      </w:r>
    </w:p>
    <w:p w14:paraId="75DBDF4E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Выставка детского рисунка «Осенний вернисаж»</w:t>
      </w:r>
      <w:r w:rsidRPr="00E93C27">
        <w:rPr>
          <w:rFonts w:ascii="Times New Roman" w:hAnsi="Times New Roman" w:cs="Times New Roman"/>
          <w:sz w:val="28"/>
          <w:szCs w:val="28"/>
        </w:rPr>
        <w:tab/>
        <w:t>октябрь</w:t>
      </w:r>
    </w:p>
    <w:p w14:paraId="0F12A501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Выставка детского рисунка «Мой любимый персонаж» (28 октября – День мультфильмов).</w:t>
      </w:r>
      <w:r w:rsidRPr="00E93C27">
        <w:rPr>
          <w:rFonts w:ascii="Times New Roman" w:hAnsi="Times New Roman" w:cs="Times New Roman"/>
          <w:sz w:val="28"/>
          <w:szCs w:val="28"/>
        </w:rPr>
        <w:tab/>
      </w:r>
    </w:p>
    <w:p w14:paraId="5950DFF8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Конкурс семейных поделок из природного материала «Осень-щедрая душа»</w:t>
      </w:r>
      <w:r w:rsidRPr="00E93C27">
        <w:rPr>
          <w:rFonts w:ascii="Times New Roman" w:hAnsi="Times New Roman" w:cs="Times New Roman"/>
          <w:sz w:val="28"/>
          <w:szCs w:val="28"/>
        </w:rPr>
        <w:tab/>
      </w:r>
    </w:p>
    <w:p w14:paraId="0EAD0750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Выставка детского рисунка «Для любимой мамочки»</w:t>
      </w:r>
      <w:r w:rsidRPr="00E93C27">
        <w:rPr>
          <w:rFonts w:ascii="Times New Roman" w:hAnsi="Times New Roman" w:cs="Times New Roman"/>
          <w:sz w:val="28"/>
          <w:szCs w:val="28"/>
        </w:rPr>
        <w:tab/>
        <w:t>ноябрь</w:t>
      </w:r>
    </w:p>
    <w:p w14:paraId="1EFE2FDA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Стенгазета «Край любимый и родной - нет тебя красивей!»</w:t>
      </w:r>
      <w:r w:rsidRPr="00E93C27">
        <w:rPr>
          <w:rFonts w:ascii="Times New Roman" w:hAnsi="Times New Roman" w:cs="Times New Roman"/>
          <w:sz w:val="28"/>
          <w:szCs w:val="28"/>
        </w:rPr>
        <w:tab/>
      </w:r>
    </w:p>
    <w:p w14:paraId="187E82FB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Выставка семейных поделок «Зимушка хрустальная»</w:t>
      </w:r>
      <w:r w:rsidRPr="00E93C27">
        <w:rPr>
          <w:rFonts w:ascii="Times New Roman" w:hAnsi="Times New Roman" w:cs="Times New Roman"/>
          <w:sz w:val="28"/>
          <w:szCs w:val="28"/>
        </w:rPr>
        <w:tab/>
        <w:t>декабрь</w:t>
      </w:r>
    </w:p>
    <w:p w14:paraId="4873A748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Выставка детских рисунков «Новогодние чудеса»</w:t>
      </w:r>
      <w:r w:rsidRPr="00E93C27">
        <w:rPr>
          <w:rFonts w:ascii="Times New Roman" w:hAnsi="Times New Roman" w:cs="Times New Roman"/>
          <w:sz w:val="28"/>
          <w:szCs w:val="28"/>
        </w:rPr>
        <w:tab/>
        <w:t>январь</w:t>
      </w:r>
    </w:p>
    <w:p w14:paraId="17E555AB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Выставка детского творчества «Буду в армии служить»</w:t>
      </w:r>
      <w:r w:rsidRPr="00E93C27">
        <w:rPr>
          <w:rFonts w:ascii="Times New Roman" w:hAnsi="Times New Roman" w:cs="Times New Roman"/>
          <w:sz w:val="28"/>
          <w:szCs w:val="28"/>
        </w:rPr>
        <w:tab/>
        <w:t>февраль</w:t>
      </w:r>
    </w:p>
    <w:p w14:paraId="541432CC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Выставка рисунков «Мамочка милая»</w:t>
      </w:r>
      <w:r w:rsidRPr="00E93C27">
        <w:rPr>
          <w:rFonts w:ascii="Times New Roman" w:hAnsi="Times New Roman" w:cs="Times New Roman"/>
          <w:sz w:val="28"/>
          <w:szCs w:val="28"/>
        </w:rPr>
        <w:tab/>
        <w:t>март</w:t>
      </w:r>
    </w:p>
    <w:p w14:paraId="25EDA65C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Открытка маме</w:t>
      </w:r>
      <w:r w:rsidRPr="00E93C27">
        <w:rPr>
          <w:rFonts w:ascii="Times New Roman" w:hAnsi="Times New Roman" w:cs="Times New Roman"/>
          <w:sz w:val="28"/>
          <w:szCs w:val="28"/>
        </w:rPr>
        <w:tab/>
      </w:r>
    </w:p>
    <w:p w14:paraId="2913E0A1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Выставка детского творчества (Весеннее настроение)</w:t>
      </w:r>
      <w:r w:rsidRPr="00E93C27">
        <w:rPr>
          <w:rFonts w:ascii="Times New Roman" w:hAnsi="Times New Roman" w:cs="Times New Roman"/>
          <w:sz w:val="28"/>
          <w:szCs w:val="28"/>
        </w:rPr>
        <w:tab/>
      </w:r>
    </w:p>
    <w:p w14:paraId="7A9D45B8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 xml:space="preserve">Выставка рисунков «Неизведанный космос» </w:t>
      </w:r>
    </w:p>
    <w:p w14:paraId="7E889DC0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Раскраски о космосе (ранний возраст, 2 мл. гр.)</w:t>
      </w:r>
      <w:r w:rsidRPr="00E93C27">
        <w:rPr>
          <w:rFonts w:ascii="Times New Roman" w:hAnsi="Times New Roman" w:cs="Times New Roman"/>
          <w:sz w:val="28"/>
          <w:szCs w:val="28"/>
        </w:rPr>
        <w:tab/>
        <w:t>апрель</w:t>
      </w:r>
    </w:p>
    <w:p w14:paraId="5A18BCF8" w14:textId="77777777" w:rsidR="00E93C27" w:rsidRP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Коллаж ко дню Победы</w:t>
      </w:r>
    </w:p>
    <w:p w14:paraId="0216576E" w14:textId="77777777" w:rsidR="00E93C27" w:rsidRDefault="00E93C2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C27">
        <w:rPr>
          <w:rFonts w:ascii="Times New Roman" w:hAnsi="Times New Roman" w:cs="Times New Roman"/>
          <w:sz w:val="28"/>
          <w:szCs w:val="28"/>
        </w:rPr>
        <w:t>Раскраски на военную тематику, лепка (ранний возраст, 2 мл. гр.)</w:t>
      </w:r>
      <w:r w:rsidRPr="00E93C27">
        <w:rPr>
          <w:rFonts w:ascii="Times New Roman" w:hAnsi="Times New Roman" w:cs="Times New Roman"/>
          <w:sz w:val="28"/>
          <w:szCs w:val="28"/>
        </w:rPr>
        <w:tab/>
        <w:t>май</w:t>
      </w:r>
    </w:p>
    <w:p w14:paraId="0AA1B8E5" w14:textId="77777777" w:rsidR="00C10998" w:rsidRDefault="00C10998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E24C891" w14:textId="56DD80C4" w:rsidR="002D305C" w:rsidRPr="00377151" w:rsidRDefault="002D305C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151">
        <w:rPr>
          <w:rFonts w:ascii="Times New Roman" w:hAnsi="Times New Roman" w:cs="Times New Roman"/>
          <w:b/>
          <w:i/>
          <w:sz w:val="28"/>
          <w:szCs w:val="28"/>
        </w:rPr>
        <w:t xml:space="preserve">Проведен ежегодный мониторинг </w:t>
      </w:r>
      <w:r w:rsidR="000D54CC">
        <w:rPr>
          <w:rFonts w:ascii="Times New Roman" w:hAnsi="Times New Roman" w:cs="Times New Roman"/>
          <w:b/>
          <w:i/>
          <w:sz w:val="28"/>
          <w:szCs w:val="28"/>
        </w:rPr>
        <w:t>индивидуального развития</w:t>
      </w:r>
      <w:r w:rsidRPr="00377151">
        <w:rPr>
          <w:rFonts w:ascii="Times New Roman" w:hAnsi="Times New Roman" w:cs="Times New Roman"/>
          <w:sz w:val="28"/>
          <w:szCs w:val="28"/>
        </w:rPr>
        <w:t xml:space="preserve"> воспитанников детского сада.</w:t>
      </w:r>
    </w:p>
    <w:p w14:paraId="64E74004" w14:textId="74BDC127" w:rsidR="00C10998" w:rsidRPr="00C10998" w:rsidRDefault="00C10998" w:rsidP="00C109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09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Сводная таблица мониторинга освоения детьми ОП на начало и конец 2023 – 2024 учебного года</w:t>
      </w:r>
    </w:p>
    <w:p w14:paraId="168FCFEB" w14:textId="77777777" w:rsidR="00C10998" w:rsidRPr="00C10998" w:rsidRDefault="00C10998" w:rsidP="00C109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99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Style w:val="a4"/>
        <w:tblW w:w="8595" w:type="dxa"/>
        <w:tblInd w:w="562" w:type="dxa"/>
        <w:tblLook w:val="04A0" w:firstRow="1" w:lastRow="0" w:firstColumn="1" w:lastColumn="0" w:noHBand="0" w:noVBand="1"/>
      </w:tblPr>
      <w:tblGrid>
        <w:gridCol w:w="2207"/>
        <w:gridCol w:w="958"/>
        <w:gridCol w:w="960"/>
        <w:gridCol w:w="1189"/>
        <w:gridCol w:w="1315"/>
        <w:gridCol w:w="1107"/>
        <w:gridCol w:w="859"/>
      </w:tblGrid>
      <w:tr w:rsidR="00C10998" w:rsidRPr="00C10998" w14:paraId="41BF0186" w14:textId="77777777" w:rsidTr="003D7E13">
        <w:tc>
          <w:tcPr>
            <w:tcW w:w="0" w:type="auto"/>
            <w:vMerge w:val="restart"/>
          </w:tcPr>
          <w:p w14:paraId="26282484" w14:textId="77777777" w:rsidR="00C10998" w:rsidRPr="00C10998" w:rsidRDefault="00C10998" w:rsidP="00C109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gridSpan w:val="6"/>
          </w:tcPr>
          <w:p w14:paraId="6D0DB3FE" w14:textId="77777777" w:rsidR="00C10998" w:rsidRPr="00C10998" w:rsidRDefault="00C10998" w:rsidP="00C109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 в процентах (%)</w:t>
            </w:r>
          </w:p>
        </w:tc>
      </w:tr>
      <w:tr w:rsidR="00C10998" w:rsidRPr="00C10998" w14:paraId="2FA5641A" w14:textId="77777777" w:rsidTr="003D7E13">
        <w:tc>
          <w:tcPr>
            <w:tcW w:w="0" w:type="auto"/>
            <w:vMerge/>
            <w:hideMark/>
          </w:tcPr>
          <w:p w14:paraId="57AA3B09" w14:textId="77777777" w:rsidR="00C10998" w:rsidRPr="00C10998" w:rsidRDefault="00C10998" w:rsidP="00C10998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8A79B71" w14:textId="77777777" w:rsidR="00C10998" w:rsidRPr="00C10998" w:rsidRDefault="00C10998" w:rsidP="00C1099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gridSpan w:val="2"/>
            <w:hideMark/>
          </w:tcPr>
          <w:p w14:paraId="1103095B" w14:textId="77777777" w:rsidR="00C10998" w:rsidRPr="00C10998" w:rsidRDefault="00C10998" w:rsidP="00C1099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hideMark/>
          </w:tcPr>
          <w:p w14:paraId="3C8AB097" w14:textId="77777777" w:rsidR="00C10998" w:rsidRPr="00C10998" w:rsidRDefault="00C10998" w:rsidP="00C10998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</w:tr>
      <w:tr w:rsidR="00C10998" w:rsidRPr="00C10998" w14:paraId="05725312" w14:textId="77777777" w:rsidTr="003D7E13">
        <w:tc>
          <w:tcPr>
            <w:tcW w:w="0" w:type="auto"/>
            <w:vMerge/>
          </w:tcPr>
          <w:p w14:paraId="76FE0BB7" w14:textId="77777777" w:rsidR="00C10998" w:rsidRPr="00C10998" w:rsidRDefault="00C10998" w:rsidP="00C10998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75" w:type="dxa"/>
            <w:vAlign w:val="center"/>
          </w:tcPr>
          <w:p w14:paraId="0B145642" w14:textId="77777777" w:rsidR="00C10998" w:rsidRPr="00C10998" w:rsidRDefault="00C10998" w:rsidP="00C10998">
            <w:pPr>
              <w:ind w:left="-563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</w:t>
            </w:r>
          </w:p>
        </w:tc>
        <w:tc>
          <w:tcPr>
            <w:tcW w:w="979" w:type="dxa"/>
            <w:vAlign w:val="center"/>
          </w:tcPr>
          <w:p w14:paraId="263DCF4F" w14:textId="77777777" w:rsidR="00C10998" w:rsidRPr="00C10998" w:rsidRDefault="00C10998" w:rsidP="00C10998">
            <w:pPr>
              <w:ind w:left="-563" w:firstLine="567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к</w:t>
            </w:r>
          </w:p>
        </w:tc>
        <w:tc>
          <w:tcPr>
            <w:tcW w:w="1215" w:type="dxa"/>
            <w:vAlign w:val="center"/>
          </w:tcPr>
          <w:p w14:paraId="2C46DF6B" w14:textId="77777777" w:rsidR="00C10998" w:rsidRPr="00C10998" w:rsidRDefault="00C10998" w:rsidP="00C10998">
            <w:pPr>
              <w:ind w:left="-563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</w:t>
            </w:r>
          </w:p>
        </w:tc>
        <w:tc>
          <w:tcPr>
            <w:tcW w:w="1356" w:type="dxa"/>
            <w:vAlign w:val="center"/>
          </w:tcPr>
          <w:p w14:paraId="35F5DDEB" w14:textId="77777777" w:rsidR="00C10998" w:rsidRPr="00C10998" w:rsidRDefault="00C10998" w:rsidP="00C10998">
            <w:pPr>
              <w:ind w:left="-563" w:firstLine="567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к</w:t>
            </w:r>
          </w:p>
        </w:tc>
        <w:tc>
          <w:tcPr>
            <w:tcW w:w="1130" w:type="dxa"/>
            <w:vAlign w:val="center"/>
          </w:tcPr>
          <w:p w14:paraId="344F563D" w14:textId="77777777" w:rsidR="00C10998" w:rsidRPr="00C10998" w:rsidRDefault="00C10998" w:rsidP="00C10998">
            <w:pPr>
              <w:ind w:left="-563" w:firstLine="56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</w:t>
            </w:r>
          </w:p>
        </w:tc>
        <w:tc>
          <w:tcPr>
            <w:tcW w:w="882" w:type="dxa"/>
            <w:vAlign w:val="center"/>
          </w:tcPr>
          <w:p w14:paraId="62AC4224" w14:textId="77777777" w:rsidR="00C10998" w:rsidRPr="00C10998" w:rsidRDefault="00C10998" w:rsidP="00C10998">
            <w:pPr>
              <w:ind w:left="-563" w:firstLine="567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  <w:lang w:eastAsia="ru-RU"/>
              </w:rPr>
              <w:t>к</w:t>
            </w:r>
          </w:p>
        </w:tc>
      </w:tr>
      <w:tr w:rsidR="00C10998" w:rsidRPr="00C10998" w14:paraId="303F1FA9" w14:textId="77777777" w:rsidTr="003D7E13">
        <w:tc>
          <w:tcPr>
            <w:tcW w:w="0" w:type="auto"/>
            <w:hideMark/>
          </w:tcPr>
          <w:p w14:paraId="0DE993E9" w14:textId="77777777" w:rsidR="00C10998" w:rsidRPr="00C10998" w:rsidRDefault="00C10998" w:rsidP="00C109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DC183A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1A9A46F5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A0EF56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8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580A70E9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64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A7D1A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15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F7CAAC"/>
            <w:vAlign w:val="center"/>
          </w:tcPr>
          <w:p w14:paraId="78BE1BD8" w14:textId="77777777" w:rsidR="00C10998" w:rsidRPr="00C10998" w:rsidRDefault="00C10998" w:rsidP="00C10998">
            <w:pPr>
              <w:ind w:right="28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</w:pPr>
            <w:r w:rsidRPr="00C1099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8"/>
              </w:rPr>
              <w:t>0</w:t>
            </w:r>
          </w:p>
        </w:tc>
      </w:tr>
      <w:tr w:rsidR="00C10998" w:rsidRPr="00C10998" w14:paraId="76ACC90F" w14:textId="77777777" w:rsidTr="003D7E13">
        <w:tc>
          <w:tcPr>
            <w:tcW w:w="0" w:type="auto"/>
          </w:tcPr>
          <w:p w14:paraId="00AE6958" w14:textId="77777777" w:rsidR="00C10998" w:rsidRPr="00C10998" w:rsidRDefault="00C10998" w:rsidP="00C10998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C0B5E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6F1CEA0A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B8595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8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43507A06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64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60A4E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15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82" w:type="dxa"/>
            <w:shd w:val="clear" w:color="auto" w:fill="F7CAAC"/>
            <w:vAlign w:val="center"/>
          </w:tcPr>
          <w:p w14:paraId="42A608CF" w14:textId="77777777" w:rsidR="00C10998" w:rsidRPr="00C10998" w:rsidRDefault="00C10998" w:rsidP="00C10998">
            <w:pPr>
              <w:ind w:right="28"/>
              <w:jc w:val="center"/>
              <w:rPr>
                <w:rFonts w:ascii="Calibri" w:eastAsia="Calibri" w:hAnsi="Calibri" w:cs="Times New Roman"/>
                <w:color w:val="FF0000"/>
                <w:sz w:val="24"/>
              </w:rPr>
            </w:pPr>
            <w:r w:rsidRPr="00C10998">
              <w:rPr>
                <w:rFonts w:ascii="Calibri" w:eastAsia="Calibri" w:hAnsi="Calibri" w:cs="Times New Roman"/>
                <w:color w:val="FF0000"/>
                <w:sz w:val="24"/>
              </w:rPr>
              <w:t>0</w:t>
            </w:r>
          </w:p>
        </w:tc>
      </w:tr>
      <w:tr w:rsidR="00C10998" w:rsidRPr="00C10998" w14:paraId="257277CD" w14:textId="77777777" w:rsidTr="003D7E13">
        <w:tc>
          <w:tcPr>
            <w:tcW w:w="0" w:type="auto"/>
            <w:hideMark/>
          </w:tcPr>
          <w:p w14:paraId="5DAA4447" w14:textId="77777777" w:rsidR="00C10998" w:rsidRPr="00C10998" w:rsidRDefault="00C10998" w:rsidP="00C10998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1099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Речевое развитие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0A2D22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69726D48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74DA1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8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0FC9F79A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64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2C87D1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15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F7CAAC"/>
            <w:vAlign w:val="center"/>
          </w:tcPr>
          <w:p w14:paraId="11633199" w14:textId="77777777" w:rsidR="00C10998" w:rsidRPr="00C10998" w:rsidRDefault="00C10998" w:rsidP="00C10998">
            <w:pPr>
              <w:ind w:right="28"/>
              <w:jc w:val="center"/>
              <w:rPr>
                <w:rFonts w:ascii="Calibri" w:eastAsia="Calibri" w:hAnsi="Calibri" w:cs="Times New Roman"/>
                <w:color w:val="FF0000"/>
                <w:sz w:val="24"/>
              </w:rPr>
            </w:pPr>
            <w:r w:rsidRPr="00C10998">
              <w:rPr>
                <w:rFonts w:ascii="Calibri" w:eastAsia="Calibri" w:hAnsi="Calibri" w:cs="Times New Roman"/>
                <w:color w:val="FF0000"/>
                <w:sz w:val="24"/>
              </w:rPr>
              <w:t>0</w:t>
            </w:r>
          </w:p>
        </w:tc>
      </w:tr>
      <w:tr w:rsidR="00C10998" w:rsidRPr="00C10998" w14:paraId="7B453585" w14:textId="77777777" w:rsidTr="003D7E13">
        <w:tc>
          <w:tcPr>
            <w:tcW w:w="0" w:type="auto"/>
            <w:hideMark/>
          </w:tcPr>
          <w:p w14:paraId="336AB64F" w14:textId="77777777" w:rsidR="00C10998" w:rsidRPr="00C10998" w:rsidRDefault="00C10998" w:rsidP="00C10998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E0CF71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0E82D442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158FEA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8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723ED6BA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64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08BCA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15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882" w:type="dxa"/>
            <w:shd w:val="clear" w:color="auto" w:fill="F7CAAC"/>
            <w:vAlign w:val="center"/>
          </w:tcPr>
          <w:p w14:paraId="48BFA5B7" w14:textId="77777777" w:rsidR="00C10998" w:rsidRPr="00C10998" w:rsidRDefault="00C10998" w:rsidP="00C10998">
            <w:pPr>
              <w:ind w:right="28"/>
              <w:jc w:val="center"/>
              <w:rPr>
                <w:rFonts w:ascii="Calibri" w:eastAsia="Calibri" w:hAnsi="Calibri" w:cs="Times New Roman"/>
                <w:color w:val="FF0000"/>
                <w:sz w:val="24"/>
              </w:rPr>
            </w:pPr>
            <w:r w:rsidRPr="00C10998">
              <w:rPr>
                <w:rFonts w:ascii="Calibri" w:eastAsia="Calibri" w:hAnsi="Calibri" w:cs="Times New Roman"/>
                <w:color w:val="FF0000"/>
                <w:sz w:val="24"/>
              </w:rPr>
              <w:t>0</w:t>
            </w:r>
          </w:p>
        </w:tc>
      </w:tr>
      <w:tr w:rsidR="00C10998" w:rsidRPr="00C10998" w14:paraId="3582045C" w14:textId="77777777" w:rsidTr="003D7E13">
        <w:tc>
          <w:tcPr>
            <w:tcW w:w="0" w:type="auto"/>
            <w:hideMark/>
          </w:tcPr>
          <w:p w14:paraId="29231991" w14:textId="77777777" w:rsidR="00C10998" w:rsidRPr="00C10998" w:rsidRDefault="00C10998" w:rsidP="00C10998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89908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73339B13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11992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8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14:paraId="79CEBEA4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64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49A29" w14:textId="77777777" w:rsidR="00C10998" w:rsidRPr="00C10998" w:rsidRDefault="00C10998" w:rsidP="00C10998">
            <w:pPr>
              <w:shd w:val="clear" w:color="auto" w:fill="FFFFFF"/>
              <w:tabs>
                <w:tab w:val="left" w:pos="142"/>
              </w:tabs>
              <w:ind w:right="15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C10998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F7CAAC"/>
            <w:vAlign w:val="center"/>
          </w:tcPr>
          <w:p w14:paraId="134ABEAF" w14:textId="77777777" w:rsidR="00C10998" w:rsidRPr="00C10998" w:rsidRDefault="00C10998" w:rsidP="00C10998">
            <w:pPr>
              <w:ind w:right="28"/>
              <w:jc w:val="center"/>
              <w:rPr>
                <w:rFonts w:ascii="Calibri" w:eastAsia="Calibri" w:hAnsi="Calibri" w:cs="Times New Roman"/>
                <w:color w:val="FF0000"/>
                <w:sz w:val="24"/>
              </w:rPr>
            </w:pPr>
            <w:r w:rsidRPr="00C10998">
              <w:rPr>
                <w:rFonts w:ascii="Calibri" w:eastAsia="Calibri" w:hAnsi="Calibri" w:cs="Times New Roman"/>
                <w:color w:val="FF0000"/>
                <w:sz w:val="24"/>
              </w:rPr>
              <w:t>0</w:t>
            </w:r>
          </w:p>
        </w:tc>
      </w:tr>
    </w:tbl>
    <w:p w14:paraId="57EE0D85" w14:textId="77777777" w:rsidR="00C10998" w:rsidRPr="00C10998" w:rsidRDefault="00C10998" w:rsidP="00C109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99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07D45810" w14:textId="77777777" w:rsidR="00C10998" w:rsidRPr="00C10998" w:rsidRDefault="00C10998" w:rsidP="00C1099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998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результаты мониторинга освоения программного материала детьми всех возрастных групп на конец 2023 – 2024 учебного года показали положительную динамику. Наиболее высокая динамика у детей старшей группы «Ромашка» - воспитатели Хусейнова М.А., Алиева М.У., 2 младшей группы «Рыбки» - воспитатели Нурдиева А.А., Чимиева М.А. и группы раннего возраста 1,5-2 лет «Звездочка» - Джанаева Л.Р., Улубаева Р.Х. Чуть менее в группе раннего возраста 2-3 лет «Колобок»- воспитатели Хазуева З.У., Юнадова Р.Х. (учитывались все образовательные области). Анализ качества освоения программного материала воспитанниками по образовательным областям и направлениям позволяет выстроить следующий рейтинговый порядок: наиболее высокие результаты динамики у воспитанников по таким образовательным направлениям, как «Социально-коммуникативное развитие», «Физическое развитие»». Незначительно ниже «Познавательное развитие» и «Художественно-эстетическое развитие». Результаты по направлению «Речевое развитие ниже остальных лишь на 5-4 пункта, однако повысился индекс динамики перехода от среднего уровня до высокого. В группах младшего возраста. Художественно-эстетическое развитие по сравнению с предыдущим годом значительно повысило свой рейтинг по показателям (с 83% до 94%). 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14:paraId="784317BB" w14:textId="77777777" w:rsidR="00C10998" w:rsidRPr="00C10998" w:rsidRDefault="00C10998" w:rsidP="00C1099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9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Вывод:</w:t>
      </w:r>
      <w:r w:rsidRPr="00C10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удовлетворительными.</w:t>
      </w:r>
    </w:p>
    <w:p w14:paraId="21A9EB65" w14:textId="77777777" w:rsidR="00973F0A" w:rsidRDefault="00973F0A" w:rsidP="003E6B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73F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Проведена работа по паспорту ПДД</w:t>
      </w:r>
      <w:r w:rsidR="008B354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</w:p>
    <w:p w14:paraId="0EB84967" w14:textId="77777777" w:rsidR="00A5068C" w:rsidRPr="00A5068C" w:rsidRDefault="00A5068C" w:rsidP="003E6B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6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организации работы по предупреждению детского дорожно-транспортного травматизма в достаточном объеме имеется методическая литература. В методическом кабинете имеется комплекты наглядно-дидактических пособий «Дорожные знаки», «Правила дорожного движения», «Безопасность на дороге», </w:t>
      </w:r>
      <w:r w:rsidRPr="00A506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плакаты по ПДД. В групповых комнатах оформлены уголки по ПДД, в приемных папки передвижки и информационные стенды для родителей.</w:t>
      </w:r>
    </w:p>
    <w:p w14:paraId="4EE4A160" w14:textId="77777777" w:rsidR="00A5068C" w:rsidRPr="00A5068C" w:rsidRDefault="00A5068C" w:rsidP="003E6B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68C">
        <w:rPr>
          <w:rFonts w:ascii="Times New Roman" w:eastAsia="Calibri" w:hAnsi="Times New Roman" w:cs="Times New Roman"/>
          <w:sz w:val="28"/>
          <w:szCs w:val="28"/>
          <w:lang w:eastAsia="ru-RU"/>
        </w:rPr>
        <w:t>Для самостоятельных игр детей воспитателями ДОУ изготовлены и приобретены дидактические пособия по ПДД, которые постоянно обновляются и пополняются: макеты улиц, дидактические игры, настольные обучающие игры, напольные дорожные знаки, лото, атрибуты к сюжетно-ролевым играм.</w:t>
      </w:r>
    </w:p>
    <w:p w14:paraId="340FB91E" w14:textId="77777777" w:rsidR="00A5068C" w:rsidRDefault="00A5068C" w:rsidP="003E6B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6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ДОУ были организованы и проведены следующие мероприятия:</w:t>
      </w:r>
    </w:p>
    <w:p w14:paraId="5A3D7430" w14:textId="77777777" w:rsidR="00FB6B5D" w:rsidRPr="00FB6B5D" w:rsidRDefault="00851F1E" w:rsidP="003E6B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Инструктажи</w:t>
      </w:r>
      <w:r w:rsidR="00FB6B5D" w:rsidRPr="00FB6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вопросу организации и проведения работы с детьми и родителями по пропаганде правил движения.   </w:t>
      </w:r>
    </w:p>
    <w:p w14:paraId="029F2970" w14:textId="77777777" w:rsidR="00FB6B5D" w:rsidRPr="00FB6B5D" w:rsidRDefault="00FB6B5D" w:rsidP="003E6B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6B5D">
        <w:rPr>
          <w:rFonts w:ascii="Times New Roman" w:eastAsia="Calibri" w:hAnsi="Times New Roman" w:cs="Times New Roman"/>
          <w:sz w:val="28"/>
          <w:szCs w:val="28"/>
          <w:lang w:eastAsia="ru-RU"/>
        </w:rPr>
        <w:t>Оформ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ление пап</w:t>
      </w:r>
      <w:r w:rsidR="00851F1E">
        <w:rPr>
          <w:rFonts w:ascii="Times New Roman" w:eastAsia="Calibri" w:hAnsi="Times New Roman" w:cs="Times New Roman"/>
          <w:sz w:val="28"/>
          <w:szCs w:val="28"/>
          <w:lang w:eastAsia="ru-RU"/>
        </w:rPr>
        <w:t>ок- передвижек</w:t>
      </w:r>
      <w:r w:rsidRPr="00FB6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родителей «Советы по соблюде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нию ПДД в осенне-зимний период», </w:t>
      </w:r>
      <w:r w:rsidRPr="00FB6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«Типичные ошибки детей при переходе улиц и дорог». </w:t>
      </w:r>
    </w:p>
    <w:p w14:paraId="2F05528E" w14:textId="77777777" w:rsidR="00FB6B5D" w:rsidRPr="00FB6B5D" w:rsidRDefault="00FB6B5D" w:rsidP="003E6B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6B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Практические занятия с детьми по ПДД на транспортной площадке. </w:t>
      </w:r>
    </w:p>
    <w:p w14:paraId="7A3CD326" w14:textId="77777777" w:rsidR="00A5068C" w:rsidRDefault="00851F1E" w:rsidP="003E6BF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Конкурсы, беседы, сюжетно-ролевые и дидактические игры, создание ситуаций, и др. виды деятельности с детьми.</w:t>
      </w:r>
    </w:p>
    <w:p w14:paraId="0A7D472D" w14:textId="77777777" w:rsidR="002D305C" w:rsidRPr="00377151" w:rsidRDefault="002D305C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151">
        <w:rPr>
          <w:rFonts w:ascii="Times New Roman" w:hAnsi="Times New Roman" w:cs="Times New Roman"/>
          <w:b/>
          <w:i/>
          <w:sz w:val="28"/>
          <w:szCs w:val="28"/>
        </w:rPr>
        <w:t xml:space="preserve">Проведен сравнительный анализ заболеваемости </w:t>
      </w:r>
      <w:r w:rsidRPr="00377151">
        <w:rPr>
          <w:rFonts w:ascii="Times New Roman" w:hAnsi="Times New Roman" w:cs="Times New Roman"/>
          <w:sz w:val="28"/>
          <w:szCs w:val="28"/>
        </w:rPr>
        <w:t>детей.</w:t>
      </w:r>
    </w:p>
    <w:p w14:paraId="03205242" w14:textId="05C4C0A0" w:rsidR="002D305C" w:rsidRPr="00377151" w:rsidRDefault="00FB6B5D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1099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17F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10998">
        <w:rPr>
          <w:rFonts w:ascii="Times New Roman" w:hAnsi="Times New Roman" w:cs="Times New Roman"/>
          <w:sz w:val="28"/>
          <w:szCs w:val="28"/>
        </w:rPr>
        <w:t>4</w:t>
      </w:r>
      <w:r w:rsidR="003074E7" w:rsidRPr="00377151">
        <w:rPr>
          <w:rFonts w:ascii="Times New Roman" w:hAnsi="Times New Roman" w:cs="Times New Roman"/>
          <w:sz w:val="28"/>
          <w:szCs w:val="28"/>
        </w:rPr>
        <w:t xml:space="preserve"> год списочный состав воспитанников МБДОУ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10998">
        <w:rPr>
          <w:rFonts w:ascii="Times New Roman" w:hAnsi="Times New Roman" w:cs="Times New Roman"/>
          <w:sz w:val="28"/>
          <w:szCs w:val="28"/>
        </w:rPr>
        <w:t>8</w:t>
      </w:r>
      <w:r w:rsidR="00917F79">
        <w:rPr>
          <w:rFonts w:ascii="Times New Roman" w:hAnsi="Times New Roman" w:cs="Times New Roman"/>
          <w:sz w:val="28"/>
          <w:szCs w:val="28"/>
        </w:rPr>
        <w:t>0</w:t>
      </w:r>
      <w:r w:rsidR="008139E6">
        <w:rPr>
          <w:rFonts w:ascii="Times New Roman" w:hAnsi="Times New Roman" w:cs="Times New Roman"/>
          <w:sz w:val="28"/>
          <w:szCs w:val="28"/>
        </w:rPr>
        <w:t xml:space="preserve"> </w:t>
      </w:r>
      <w:r w:rsidR="003074E7" w:rsidRPr="00377151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0A005757" w14:textId="333ED2D4" w:rsidR="00BF274A" w:rsidRPr="00917F79" w:rsidRDefault="007D6912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77151">
        <w:rPr>
          <w:rFonts w:ascii="Times New Roman" w:hAnsi="Times New Roman"/>
          <w:sz w:val="28"/>
          <w:szCs w:val="28"/>
        </w:rPr>
        <w:t>Число случаев з</w:t>
      </w:r>
      <w:r w:rsidR="00C73251" w:rsidRPr="00377151">
        <w:rPr>
          <w:rFonts w:ascii="Times New Roman" w:hAnsi="Times New Roman"/>
          <w:sz w:val="28"/>
          <w:szCs w:val="28"/>
        </w:rPr>
        <w:t>аболеваемост</w:t>
      </w:r>
      <w:r w:rsidRPr="00377151">
        <w:rPr>
          <w:rFonts w:ascii="Times New Roman" w:hAnsi="Times New Roman"/>
          <w:sz w:val="28"/>
          <w:szCs w:val="28"/>
        </w:rPr>
        <w:t xml:space="preserve">и </w:t>
      </w:r>
      <w:r w:rsidR="00917F79">
        <w:rPr>
          <w:rFonts w:ascii="Times New Roman" w:hAnsi="Times New Roman"/>
          <w:sz w:val="28"/>
          <w:szCs w:val="28"/>
        </w:rPr>
        <w:t xml:space="preserve">в </w:t>
      </w:r>
      <w:r w:rsidR="00AD5F35" w:rsidRPr="00AD5F35">
        <w:rPr>
          <w:rFonts w:ascii="Times New Roman" w:hAnsi="Times New Roman"/>
          <w:sz w:val="28"/>
          <w:szCs w:val="28"/>
        </w:rPr>
        <w:t>202</w:t>
      </w:r>
      <w:r w:rsidR="00C10998">
        <w:rPr>
          <w:rFonts w:ascii="Times New Roman" w:hAnsi="Times New Roman"/>
          <w:sz w:val="28"/>
          <w:szCs w:val="28"/>
        </w:rPr>
        <w:t>3</w:t>
      </w:r>
      <w:r w:rsidR="00AD5F35" w:rsidRPr="00AD5F35">
        <w:rPr>
          <w:rFonts w:ascii="Times New Roman" w:hAnsi="Times New Roman"/>
          <w:sz w:val="28"/>
          <w:szCs w:val="28"/>
        </w:rPr>
        <w:t>-202</w:t>
      </w:r>
      <w:r w:rsidR="00C10998">
        <w:rPr>
          <w:rFonts w:ascii="Times New Roman" w:hAnsi="Times New Roman"/>
          <w:sz w:val="28"/>
          <w:szCs w:val="28"/>
        </w:rPr>
        <w:t>4</w:t>
      </w:r>
      <w:r w:rsidR="00AD5F35">
        <w:rPr>
          <w:rFonts w:ascii="Times New Roman" w:hAnsi="Times New Roman"/>
          <w:sz w:val="28"/>
          <w:szCs w:val="28"/>
        </w:rPr>
        <w:t xml:space="preserve"> </w:t>
      </w:r>
      <w:r w:rsidR="00917F79">
        <w:rPr>
          <w:rFonts w:ascii="Times New Roman" w:hAnsi="Times New Roman"/>
          <w:sz w:val="28"/>
          <w:szCs w:val="28"/>
        </w:rPr>
        <w:t xml:space="preserve">учебном </w:t>
      </w:r>
      <w:r w:rsidR="008139E6">
        <w:rPr>
          <w:rFonts w:ascii="Times New Roman" w:hAnsi="Times New Roman"/>
          <w:sz w:val="28"/>
          <w:szCs w:val="28"/>
        </w:rPr>
        <w:t xml:space="preserve">году </w:t>
      </w:r>
      <w:r w:rsidR="00AD5F35">
        <w:rPr>
          <w:rFonts w:ascii="Times New Roman" w:hAnsi="Times New Roman"/>
          <w:sz w:val="28"/>
          <w:szCs w:val="28"/>
        </w:rPr>
        <w:t>по</w:t>
      </w:r>
      <w:r w:rsidR="002278CF">
        <w:rPr>
          <w:rFonts w:ascii="Times New Roman" w:hAnsi="Times New Roman"/>
          <w:sz w:val="28"/>
          <w:szCs w:val="28"/>
        </w:rPr>
        <w:t>низилась</w:t>
      </w:r>
      <w:r w:rsidR="00FB6B5D">
        <w:rPr>
          <w:rFonts w:ascii="Times New Roman" w:hAnsi="Times New Roman"/>
          <w:sz w:val="28"/>
          <w:szCs w:val="28"/>
        </w:rPr>
        <w:t>,</w:t>
      </w:r>
      <w:r w:rsidR="006D6BB9">
        <w:rPr>
          <w:rFonts w:ascii="Times New Roman" w:hAnsi="Times New Roman"/>
          <w:sz w:val="28"/>
          <w:szCs w:val="28"/>
        </w:rPr>
        <w:t xml:space="preserve"> по сравнению с</w:t>
      </w:r>
      <w:r w:rsidR="00AD5F35">
        <w:rPr>
          <w:rFonts w:ascii="Times New Roman" w:hAnsi="Times New Roman"/>
          <w:sz w:val="28"/>
          <w:szCs w:val="28"/>
        </w:rPr>
        <w:t xml:space="preserve"> </w:t>
      </w:r>
      <w:r w:rsidR="00AD5F35" w:rsidRPr="00AD5F35">
        <w:rPr>
          <w:rFonts w:ascii="Times New Roman" w:hAnsi="Times New Roman"/>
          <w:sz w:val="28"/>
          <w:szCs w:val="28"/>
        </w:rPr>
        <w:t>2</w:t>
      </w:r>
      <w:r w:rsidR="00AD5F35">
        <w:rPr>
          <w:rFonts w:ascii="Times New Roman" w:hAnsi="Times New Roman"/>
          <w:sz w:val="28"/>
          <w:szCs w:val="28"/>
        </w:rPr>
        <w:t>02</w:t>
      </w:r>
      <w:r w:rsidR="00C10998">
        <w:rPr>
          <w:rFonts w:ascii="Times New Roman" w:hAnsi="Times New Roman"/>
          <w:sz w:val="28"/>
          <w:szCs w:val="28"/>
        </w:rPr>
        <w:t>2</w:t>
      </w:r>
      <w:r w:rsidR="00AD5F35">
        <w:rPr>
          <w:rFonts w:ascii="Times New Roman" w:hAnsi="Times New Roman"/>
          <w:sz w:val="28"/>
          <w:szCs w:val="28"/>
        </w:rPr>
        <w:t>-202</w:t>
      </w:r>
      <w:r w:rsidR="00C10998">
        <w:rPr>
          <w:rFonts w:ascii="Times New Roman" w:hAnsi="Times New Roman"/>
          <w:sz w:val="28"/>
          <w:szCs w:val="28"/>
        </w:rPr>
        <w:t>3</w:t>
      </w:r>
      <w:r w:rsidR="00AD5F35" w:rsidRPr="00AD5F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5F35" w:rsidRPr="00AD5F35">
        <w:rPr>
          <w:rFonts w:ascii="Times New Roman" w:hAnsi="Times New Roman"/>
          <w:sz w:val="28"/>
          <w:szCs w:val="28"/>
        </w:rPr>
        <w:t>у</w:t>
      </w:r>
      <w:r w:rsidR="00C10998">
        <w:rPr>
          <w:rFonts w:ascii="Times New Roman" w:hAnsi="Times New Roman"/>
          <w:sz w:val="28"/>
          <w:szCs w:val="28"/>
        </w:rPr>
        <w:t>ч</w:t>
      </w:r>
      <w:r w:rsidR="00AD5F35" w:rsidRPr="00AD5F35">
        <w:rPr>
          <w:rFonts w:ascii="Times New Roman" w:hAnsi="Times New Roman"/>
          <w:sz w:val="28"/>
          <w:szCs w:val="28"/>
        </w:rPr>
        <w:t>.г</w:t>
      </w:r>
      <w:proofErr w:type="spellEnd"/>
      <w:r w:rsidR="00AD5F35" w:rsidRPr="00AD5F35">
        <w:rPr>
          <w:rFonts w:ascii="Times New Roman" w:hAnsi="Times New Roman"/>
          <w:sz w:val="28"/>
          <w:szCs w:val="28"/>
        </w:rPr>
        <w:t xml:space="preserve">.  </w:t>
      </w:r>
      <w:r w:rsidR="006D6BB9">
        <w:rPr>
          <w:rFonts w:ascii="Times New Roman" w:hAnsi="Times New Roman"/>
          <w:sz w:val="28"/>
          <w:szCs w:val="28"/>
        </w:rPr>
        <w:t xml:space="preserve"> </w:t>
      </w:r>
      <w:r w:rsidR="00917F79">
        <w:rPr>
          <w:rFonts w:ascii="Times New Roman" w:hAnsi="Times New Roman"/>
          <w:sz w:val="28"/>
          <w:szCs w:val="28"/>
        </w:rPr>
        <w:t>Проводилась</w:t>
      </w:r>
      <w:r w:rsidR="00345938">
        <w:rPr>
          <w:rFonts w:ascii="Times New Roman" w:hAnsi="Times New Roman"/>
          <w:sz w:val="28"/>
          <w:szCs w:val="28"/>
        </w:rPr>
        <w:t xml:space="preserve"> </w:t>
      </w:r>
      <w:r w:rsidR="00917F79">
        <w:rPr>
          <w:rFonts w:ascii="Times New Roman" w:hAnsi="Times New Roman"/>
          <w:sz w:val="28"/>
          <w:szCs w:val="28"/>
        </w:rPr>
        <w:t>профилактика гриппа и ОРЗ в ДОУ, а также все меры были приняты все меры безопасности по коронавирусной инфекции (</w:t>
      </w:r>
      <w:r w:rsidR="00917F79">
        <w:rPr>
          <w:rFonts w:ascii="Times New Roman" w:hAnsi="Times New Roman"/>
          <w:sz w:val="28"/>
          <w:szCs w:val="28"/>
          <w:lang w:val="en-US"/>
        </w:rPr>
        <w:t>Covid</w:t>
      </w:r>
      <w:r w:rsidR="00917F79" w:rsidRPr="00917F79">
        <w:rPr>
          <w:rFonts w:ascii="Times New Roman" w:hAnsi="Times New Roman"/>
          <w:sz w:val="28"/>
          <w:szCs w:val="28"/>
        </w:rPr>
        <w:t xml:space="preserve"> 19</w:t>
      </w:r>
      <w:r w:rsidR="00917F79">
        <w:rPr>
          <w:rFonts w:ascii="Times New Roman" w:hAnsi="Times New Roman"/>
          <w:sz w:val="28"/>
          <w:szCs w:val="28"/>
        </w:rPr>
        <w:t>).</w:t>
      </w:r>
    </w:p>
    <w:p w14:paraId="4A236246" w14:textId="1F5B3DD1" w:rsidR="00BF274A" w:rsidRPr="00D27EF0" w:rsidRDefault="00BF274A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77151">
        <w:rPr>
          <w:rFonts w:ascii="Times New Roman" w:hAnsi="Times New Roman"/>
          <w:sz w:val="28"/>
          <w:szCs w:val="28"/>
        </w:rPr>
        <w:t xml:space="preserve">Благодаря комплексному применению средств физического воспитания, природных факторов, гигиенических мероприятий, физических упражнений, питания, </w:t>
      </w:r>
      <w:r w:rsidR="008139E6">
        <w:rPr>
          <w:rFonts w:ascii="Times New Roman" w:hAnsi="Times New Roman"/>
          <w:sz w:val="28"/>
          <w:szCs w:val="28"/>
        </w:rPr>
        <w:t>совместной работы детского сада</w:t>
      </w:r>
      <w:r w:rsidRPr="00377151">
        <w:rPr>
          <w:rFonts w:ascii="Times New Roman" w:hAnsi="Times New Roman"/>
          <w:sz w:val="28"/>
          <w:szCs w:val="28"/>
        </w:rPr>
        <w:t xml:space="preserve"> и семьи, ответствен</w:t>
      </w:r>
      <w:r w:rsidR="00345938">
        <w:rPr>
          <w:rFonts w:ascii="Times New Roman" w:hAnsi="Times New Roman"/>
          <w:sz w:val="28"/>
          <w:szCs w:val="28"/>
        </w:rPr>
        <w:t xml:space="preserve">ности педагогов </w:t>
      </w:r>
      <w:r w:rsidR="00E35AB8">
        <w:rPr>
          <w:rFonts w:ascii="Times New Roman" w:hAnsi="Times New Roman"/>
          <w:sz w:val="28"/>
          <w:szCs w:val="28"/>
        </w:rPr>
        <w:t>и медицинской</w:t>
      </w:r>
      <w:r w:rsidR="00345938">
        <w:rPr>
          <w:rFonts w:ascii="Times New Roman" w:hAnsi="Times New Roman"/>
          <w:sz w:val="28"/>
          <w:szCs w:val="28"/>
        </w:rPr>
        <w:t xml:space="preserve"> </w:t>
      </w:r>
      <w:r w:rsidRPr="00377151">
        <w:rPr>
          <w:rFonts w:ascii="Times New Roman" w:hAnsi="Times New Roman"/>
          <w:sz w:val="28"/>
          <w:szCs w:val="28"/>
        </w:rPr>
        <w:t>сестры, достигнуты определенные результаты по оздоровлению детей</w:t>
      </w:r>
      <w:r w:rsidR="006D6BB9">
        <w:rPr>
          <w:rFonts w:ascii="Times New Roman" w:hAnsi="Times New Roman"/>
          <w:sz w:val="28"/>
          <w:szCs w:val="28"/>
        </w:rPr>
        <w:t xml:space="preserve"> и их физическому совершенству, </w:t>
      </w:r>
      <w:r w:rsidR="00AD5F35">
        <w:rPr>
          <w:rFonts w:ascii="Times New Roman" w:hAnsi="Times New Roman"/>
          <w:sz w:val="28"/>
          <w:szCs w:val="28"/>
        </w:rPr>
        <w:t>н</w:t>
      </w:r>
      <w:r w:rsidR="006D6BB9">
        <w:rPr>
          <w:rFonts w:ascii="Times New Roman" w:hAnsi="Times New Roman"/>
          <w:sz w:val="28"/>
          <w:szCs w:val="28"/>
        </w:rPr>
        <w:t>о в связи с новой инфекцией ч</w:t>
      </w:r>
      <w:r w:rsidRPr="00377151">
        <w:rPr>
          <w:rFonts w:ascii="Times New Roman" w:hAnsi="Times New Roman"/>
          <w:sz w:val="28"/>
          <w:szCs w:val="28"/>
        </w:rPr>
        <w:t>исло случаев заболеваемости детей с 20</w:t>
      </w:r>
      <w:r w:rsidR="006D6BB9">
        <w:rPr>
          <w:rFonts w:ascii="Times New Roman" w:hAnsi="Times New Roman"/>
          <w:sz w:val="28"/>
          <w:szCs w:val="28"/>
        </w:rPr>
        <w:t>2</w:t>
      </w:r>
      <w:r w:rsidR="00C10998">
        <w:rPr>
          <w:rFonts w:ascii="Times New Roman" w:hAnsi="Times New Roman"/>
          <w:sz w:val="28"/>
          <w:szCs w:val="28"/>
        </w:rPr>
        <w:t>2</w:t>
      </w:r>
      <w:r w:rsidRPr="00377151">
        <w:rPr>
          <w:rFonts w:ascii="Times New Roman" w:hAnsi="Times New Roman"/>
          <w:sz w:val="28"/>
          <w:szCs w:val="28"/>
        </w:rPr>
        <w:t xml:space="preserve"> года </w:t>
      </w:r>
      <w:r w:rsidR="001A38D7">
        <w:rPr>
          <w:rFonts w:ascii="Times New Roman" w:hAnsi="Times New Roman"/>
          <w:sz w:val="28"/>
          <w:szCs w:val="28"/>
        </w:rPr>
        <w:t>уменьшилось</w:t>
      </w:r>
      <w:r w:rsidRPr="00377151">
        <w:rPr>
          <w:rFonts w:ascii="Times New Roman" w:hAnsi="Times New Roman"/>
          <w:sz w:val="28"/>
          <w:szCs w:val="28"/>
        </w:rPr>
        <w:t xml:space="preserve"> на </w:t>
      </w:r>
      <w:r w:rsidR="00C10998">
        <w:rPr>
          <w:rFonts w:ascii="Times New Roman" w:hAnsi="Times New Roman"/>
          <w:sz w:val="28"/>
          <w:szCs w:val="28"/>
        </w:rPr>
        <w:t>3</w:t>
      </w:r>
      <w:r w:rsidR="000D54CC">
        <w:rPr>
          <w:rFonts w:ascii="Times New Roman" w:hAnsi="Times New Roman"/>
          <w:sz w:val="28"/>
          <w:szCs w:val="28"/>
        </w:rPr>
        <w:t xml:space="preserve">%, </w:t>
      </w:r>
      <w:r w:rsidR="001A38D7">
        <w:rPr>
          <w:rFonts w:ascii="Times New Roman" w:hAnsi="Times New Roman"/>
          <w:sz w:val="28"/>
          <w:szCs w:val="28"/>
        </w:rPr>
        <w:t>и</w:t>
      </w:r>
      <w:r w:rsidR="006D6BB9">
        <w:rPr>
          <w:rFonts w:ascii="Times New Roman" w:hAnsi="Times New Roman"/>
          <w:sz w:val="28"/>
          <w:szCs w:val="28"/>
        </w:rPr>
        <w:t xml:space="preserve"> сократилась </w:t>
      </w:r>
      <w:r w:rsidRPr="00377151">
        <w:rPr>
          <w:rFonts w:ascii="Times New Roman" w:hAnsi="Times New Roman"/>
          <w:sz w:val="28"/>
          <w:szCs w:val="28"/>
        </w:rPr>
        <w:t>чис</w:t>
      </w:r>
      <w:r w:rsidR="001C7125">
        <w:rPr>
          <w:rFonts w:ascii="Times New Roman" w:hAnsi="Times New Roman"/>
          <w:sz w:val="28"/>
          <w:szCs w:val="28"/>
        </w:rPr>
        <w:t xml:space="preserve">ленность часто </w:t>
      </w:r>
      <w:r w:rsidR="00E35AB8">
        <w:rPr>
          <w:rFonts w:ascii="Times New Roman" w:hAnsi="Times New Roman"/>
          <w:sz w:val="28"/>
          <w:szCs w:val="28"/>
        </w:rPr>
        <w:t xml:space="preserve">болеющих </w:t>
      </w:r>
      <w:r w:rsidRPr="00377151">
        <w:rPr>
          <w:rFonts w:ascii="Times New Roman" w:hAnsi="Times New Roman"/>
          <w:sz w:val="28"/>
          <w:szCs w:val="28"/>
        </w:rPr>
        <w:t>детей</w:t>
      </w:r>
      <w:r w:rsidR="000D54CC" w:rsidRPr="000D54CC">
        <w:rPr>
          <w:rFonts w:ascii="Times New Roman" w:hAnsi="Times New Roman"/>
          <w:sz w:val="28"/>
          <w:szCs w:val="28"/>
        </w:rPr>
        <w:t>.</w:t>
      </w:r>
    </w:p>
    <w:p w14:paraId="4A7DF4B5" w14:textId="77777777" w:rsidR="00D27EF0" w:rsidRPr="00D27EF0" w:rsidRDefault="00D27EF0" w:rsidP="003E6BF8">
      <w:pPr>
        <w:pStyle w:val="a8"/>
        <w:spacing w:line="240" w:lineRule="auto"/>
        <w:ind w:right="-1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27EF0">
        <w:rPr>
          <w:rFonts w:ascii="Times New Roman" w:hAnsi="Times New Roman"/>
          <w:b/>
          <w:i/>
          <w:sz w:val="28"/>
          <w:szCs w:val="28"/>
        </w:rPr>
        <w:t>Обследование детей готовности к школьному обучению</w:t>
      </w:r>
    </w:p>
    <w:p w14:paraId="5D2193C7" w14:textId="09C3816D" w:rsidR="00D27EF0" w:rsidRPr="00D27EF0" w:rsidRDefault="00C10998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D6BB9">
        <w:rPr>
          <w:rFonts w:ascii="Times New Roman" w:hAnsi="Times New Roman"/>
          <w:sz w:val="28"/>
          <w:szCs w:val="28"/>
        </w:rPr>
        <w:t xml:space="preserve">оспитателями старшей группы </w:t>
      </w:r>
      <w:r>
        <w:rPr>
          <w:rFonts w:ascii="Times New Roman" w:hAnsi="Times New Roman"/>
          <w:sz w:val="28"/>
          <w:szCs w:val="28"/>
        </w:rPr>
        <w:t>Алиевой М.У., Хусейновой М.А.</w:t>
      </w:r>
      <w:r w:rsidR="00D27EF0" w:rsidRPr="00D27EF0">
        <w:rPr>
          <w:rFonts w:ascii="Times New Roman" w:hAnsi="Times New Roman"/>
          <w:sz w:val="28"/>
          <w:szCs w:val="28"/>
        </w:rPr>
        <w:t xml:space="preserve"> было проведено диагностическое обследование воспитанников старшей группы.</w:t>
      </w:r>
    </w:p>
    <w:p w14:paraId="6C2F12D4" w14:textId="4DB49B0E" w:rsidR="00D27EF0" w:rsidRPr="006D6BB9" w:rsidRDefault="00D27EF0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D6BB9">
        <w:rPr>
          <w:rFonts w:ascii="Times New Roman" w:hAnsi="Times New Roman"/>
          <w:sz w:val="28"/>
          <w:szCs w:val="28"/>
        </w:rPr>
        <w:t xml:space="preserve">Обследовано </w:t>
      </w:r>
      <w:r w:rsidR="00C10998">
        <w:rPr>
          <w:rFonts w:ascii="Times New Roman" w:hAnsi="Times New Roman"/>
          <w:sz w:val="28"/>
          <w:szCs w:val="28"/>
        </w:rPr>
        <w:t>3</w:t>
      </w:r>
      <w:r w:rsidR="001A38D7">
        <w:rPr>
          <w:rFonts w:ascii="Times New Roman" w:hAnsi="Times New Roman"/>
          <w:sz w:val="28"/>
          <w:szCs w:val="28"/>
        </w:rPr>
        <w:t>2</w:t>
      </w:r>
      <w:r w:rsidRPr="006D6BB9">
        <w:rPr>
          <w:rFonts w:ascii="Times New Roman" w:hAnsi="Times New Roman"/>
          <w:sz w:val="28"/>
          <w:szCs w:val="28"/>
        </w:rPr>
        <w:t xml:space="preserve"> </w:t>
      </w:r>
      <w:r w:rsidR="00C10998">
        <w:rPr>
          <w:rFonts w:ascii="Times New Roman" w:hAnsi="Times New Roman"/>
          <w:sz w:val="28"/>
          <w:szCs w:val="28"/>
        </w:rPr>
        <w:t>воспитанника</w:t>
      </w:r>
      <w:r w:rsidRPr="006D6BB9">
        <w:rPr>
          <w:rFonts w:ascii="Times New Roman" w:hAnsi="Times New Roman"/>
          <w:sz w:val="28"/>
          <w:szCs w:val="28"/>
        </w:rPr>
        <w:t>.</w:t>
      </w:r>
    </w:p>
    <w:p w14:paraId="64F2518A" w14:textId="56887FA8" w:rsidR="00D27EF0" w:rsidRPr="006D6BB9" w:rsidRDefault="00D27EF0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D6BB9">
        <w:rPr>
          <w:rFonts w:ascii="Times New Roman" w:hAnsi="Times New Roman"/>
          <w:sz w:val="28"/>
          <w:szCs w:val="28"/>
        </w:rPr>
        <w:t>Обследование проводилось согласно методическому аппарату (анкета, диагностические методики и карты развития ребенка)</w:t>
      </w:r>
      <w:r w:rsidR="00C10998">
        <w:rPr>
          <w:rFonts w:ascii="Times New Roman" w:hAnsi="Times New Roman"/>
          <w:sz w:val="28"/>
          <w:szCs w:val="28"/>
        </w:rPr>
        <w:t>.</w:t>
      </w:r>
    </w:p>
    <w:p w14:paraId="3F2F0528" w14:textId="77777777" w:rsidR="00D27EF0" w:rsidRPr="00C50B10" w:rsidRDefault="00D27EF0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50B10">
        <w:rPr>
          <w:rFonts w:ascii="Times New Roman" w:hAnsi="Times New Roman"/>
          <w:sz w:val="28"/>
          <w:szCs w:val="28"/>
        </w:rPr>
        <w:t>Данный диагностический инструментарий позволяет определить степень готовности ребенка обучению в школе:</w:t>
      </w:r>
    </w:p>
    <w:p w14:paraId="09E5AA33" w14:textId="77777777" w:rsidR="00D27EF0" w:rsidRPr="00C50B10" w:rsidRDefault="00D27EF0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50B10">
        <w:rPr>
          <w:rFonts w:ascii="Times New Roman" w:hAnsi="Times New Roman"/>
          <w:sz w:val="28"/>
          <w:szCs w:val="28"/>
        </w:rPr>
        <w:t xml:space="preserve"> - выявить уровень развития умственных, коммуникативных, регуляторных способностей;</w:t>
      </w:r>
    </w:p>
    <w:p w14:paraId="4ABF11C3" w14:textId="77777777" w:rsidR="00D27EF0" w:rsidRPr="00C50B10" w:rsidRDefault="00D27EF0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50B10">
        <w:rPr>
          <w:rFonts w:ascii="Times New Roman" w:hAnsi="Times New Roman"/>
          <w:sz w:val="28"/>
          <w:szCs w:val="28"/>
        </w:rPr>
        <w:t>-уровень развития тонкой и крупной моторики;</w:t>
      </w:r>
    </w:p>
    <w:p w14:paraId="1F193843" w14:textId="77777777" w:rsidR="00D27EF0" w:rsidRPr="00C50B10" w:rsidRDefault="00D27EF0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50B10">
        <w:rPr>
          <w:rFonts w:ascii="Times New Roman" w:hAnsi="Times New Roman"/>
          <w:sz w:val="28"/>
          <w:szCs w:val="28"/>
        </w:rPr>
        <w:t>-уровень осведомленности в основных областях знаний (представления об окружающем мире, элементарные математические представления).</w:t>
      </w:r>
    </w:p>
    <w:p w14:paraId="259034B0" w14:textId="77777777" w:rsidR="00D27EF0" w:rsidRPr="00C50B10" w:rsidRDefault="00D27EF0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F2A07">
        <w:rPr>
          <w:rFonts w:ascii="Times New Roman" w:hAnsi="Times New Roman"/>
          <w:sz w:val="28"/>
          <w:szCs w:val="28"/>
        </w:rPr>
        <w:t xml:space="preserve">По результатам </w:t>
      </w:r>
      <w:r w:rsidRPr="00C50B10">
        <w:rPr>
          <w:rFonts w:ascii="Times New Roman" w:hAnsi="Times New Roman"/>
          <w:sz w:val="28"/>
          <w:szCs w:val="28"/>
        </w:rPr>
        <w:t>диагностики выявлены следующие группы детей:</w:t>
      </w:r>
    </w:p>
    <w:p w14:paraId="28420F51" w14:textId="7D0BA859" w:rsidR="00D27EF0" w:rsidRPr="00C50B10" w:rsidRDefault="00D27EF0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50B10">
        <w:rPr>
          <w:rFonts w:ascii="Times New Roman" w:hAnsi="Times New Roman"/>
          <w:sz w:val="28"/>
          <w:szCs w:val="28"/>
        </w:rPr>
        <w:t xml:space="preserve">Высокий- </w:t>
      </w:r>
      <w:r w:rsidR="007D246C">
        <w:rPr>
          <w:rFonts w:ascii="Times New Roman" w:hAnsi="Times New Roman"/>
          <w:sz w:val="28"/>
          <w:szCs w:val="28"/>
        </w:rPr>
        <w:t>90</w:t>
      </w:r>
      <w:r w:rsidR="006D6BB9">
        <w:rPr>
          <w:rFonts w:ascii="Times New Roman" w:hAnsi="Times New Roman"/>
          <w:sz w:val="28"/>
          <w:szCs w:val="28"/>
        </w:rPr>
        <w:t xml:space="preserve"> </w:t>
      </w:r>
      <w:r w:rsidRPr="00C50B10">
        <w:rPr>
          <w:rFonts w:ascii="Times New Roman" w:hAnsi="Times New Roman"/>
          <w:sz w:val="28"/>
          <w:szCs w:val="28"/>
        </w:rPr>
        <w:t>%</w:t>
      </w:r>
    </w:p>
    <w:p w14:paraId="095265EE" w14:textId="485B4904" w:rsidR="00D27EF0" w:rsidRPr="00C50B10" w:rsidRDefault="00D27EF0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50B10">
        <w:rPr>
          <w:rFonts w:ascii="Times New Roman" w:hAnsi="Times New Roman"/>
          <w:sz w:val="28"/>
          <w:szCs w:val="28"/>
        </w:rPr>
        <w:t>Средний-</w:t>
      </w:r>
      <w:r w:rsidR="007D246C">
        <w:rPr>
          <w:rFonts w:ascii="Times New Roman" w:hAnsi="Times New Roman"/>
          <w:sz w:val="28"/>
          <w:szCs w:val="28"/>
        </w:rPr>
        <w:t xml:space="preserve">10 </w:t>
      </w:r>
      <w:r w:rsidRPr="00C50B10">
        <w:rPr>
          <w:rFonts w:ascii="Times New Roman" w:hAnsi="Times New Roman"/>
          <w:sz w:val="28"/>
          <w:szCs w:val="28"/>
        </w:rPr>
        <w:t>%</w:t>
      </w:r>
    </w:p>
    <w:p w14:paraId="391D0439" w14:textId="77777777" w:rsidR="00D27EF0" w:rsidRDefault="00D27EF0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50B10">
        <w:rPr>
          <w:rFonts w:ascii="Times New Roman" w:hAnsi="Times New Roman"/>
          <w:sz w:val="28"/>
          <w:szCs w:val="28"/>
        </w:rPr>
        <w:lastRenderedPageBreak/>
        <w:t>Низкий-</w:t>
      </w:r>
      <w:r w:rsidR="006D6BB9">
        <w:rPr>
          <w:rFonts w:ascii="Times New Roman" w:hAnsi="Times New Roman"/>
          <w:sz w:val="28"/>
          <w:szCs w:val="28"/>
        </w:rPr>
        <w:t xml:space="preserve"> 0</w:t>
      </w:r>
      <w:r w:rsidRPr="00C50B10">
        <w:rPr>
          <w:rFonts w:ascii="Times New Roman" w:hAnsi="Times New Roman"/>
          <w:sz w:val="28"/>
          <w:szCs w:val="28"/>
        </w:rPr>
        <w:t>%</w:t>
      </w:r>
    </w:p>
    <w:p w14:paraId="2937D15B" w14:textId="77777777" w:rsidR="00C50B10" w:rsidRPr="00D27EF0" w:rsidRDefault="00C50B10" w:rsidP="003E6BF8">
      <w:pPr>
        <w:pStyle w:val="a8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6D6BB9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 будущих первоклашек готовы к</w:t>
      </w:r>
      <w:r w:rsidR="006D6BB9">
        <w:rPr>
          <w:rFonts w:ascii="Times New Roman" w:hAnsi="Times New Roman"/>
          <w:sz w:val="28"/>
          <w:szCs w:val="28"/>
        </w:rPr>
        <w:t xml:space="preserve"> обучению в школе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D6750F2" w14:textId="77777777" w:rsidR="00D27EF0" w:rsidRDefault="00D27EF0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можно говорить о достаточно высоком уровне школьной готовности, показанном всей группы воспитанников. Были даны рекомендации родителям по развити</w:t>
      </w:r>
      <w:r w:rsidR="00C50B10">
        <w:rPr>
          <w:rFonts w:ascii="Times New Roman" w:hAnsi="Times New Roman" w:cs="Times New Roman"/>
          <w:sz w:val="28"/>
          <w:szCs w:val="28"/>
        </w:rPr>
        <w:t>ю интегративных качеств воспита</w:t>
      </w:r>
      <w:r>
        <w:rPr>
          <w:rFonts w:ascii="Times New Roman" w:hAnsi="Times New Roman" w:cs="Times New Roman"/>
          <w:sz w:val="28"/>
          <w:szCs w:val="28"/>
        </w:rPr>
        <w:t>нников.</w:t>
      </w:r>
    </w:p>
    <w:p w14:paraId="5F99394A" w14:textId="75F3C1BF" w:rsidR="00D63EE5" w:rsidRDefault="006D6BB9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C109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10998">
        <w:rPr>
          <w:rFonts w:ascii="Times New Roman" w:hAnsi="Times New Roman" w:cs="Times New Roman"/>
          <w:sz w:val="28"/>
          <w:szCs w:val="28"/>
        </w:rPr>
        <w:t>4</w:t>
      </w:r>
      <w:r w:rsidR="000D54CC">
        <w:rPr>
          <w:rFonts w:ascii="Times New Roman" w:hAnsi="Times New Roman" w:cs="Times New Roman"/>
          <w:sz w:val="28"/>
          <w:szCs w:val="28"/>
        </w:rPr>
        <w:t xml:space="preserve"> </w:t>
      </w:r>
      <w:r w:rsidR="001C7125">
        <w:rPr>
          <w:rFonts w:ascii="Times New Roman" w:hAnsi="Times New Roman" w:cs="Times New Roman"/>
          <w:sz w:val="28"/>
          <w:szCs w:val="28"/>
        </w:rPr>
        <w:t xml:space="preserve">учебного года педагогический </w:t>
      </w:r>
      <w:r w:rsidR="00345938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E35AB8" w:rsidRPr="00377151">
        <w:rPr>
          <w:rFonts w:ascii="Times New Roman" w:hAnsi="Times New Roman" w:cs="Times New Roman"/>
          <w:sz w:val="28"/>
          <w:szCs w:val="28"/>
        </w:rPr>
        <w:t>и воспитанники</w:t>
      </w:r>
      <w:r w:rsidR="00D63EE5" w:rsidRPr="00377151">
        <w:rPr>
          <w:rFonts w:ascii="Times New Roman" w:hAnsi="Times New Roman" w:cs="Times New Roman"/>
          <w:sz w:val="28"/>
          <w:szCs w:val="28"/>
        </w:rPr>
        <w:t xml:space="preserve"> </w:t>
      </w:r>
      <w:r w:rsidR="00E35AB8" w:rsidRPr="00377151">
        <w:rPr>
          <w:rFonts w:ascii="Times New Roman" w:hAnsi="Times New Roman" w:cs="Times New Roman"/>
          <w:sz w:val="28"/>
          <w:szCs w:val="28"/>
        </w:rPr>
        <w:t>МБДОУ активно</w:t>
      </w:r>
      <w:r w:rsidR="00D63EE5" w:rsidRPr="00377151">
        <w:rPr>
          <w:rFonts w:ascii="Times New Roman" w:hAnsi="Times New Roman" w:cs="Times New Roman"/>
          <w:sz w:val="28"/>
          <w:szCs w:val="28"/>
        </w:rPr>
        <w:t xml:space="preserve"> участвовали </w:t>
      </w:r>
      <w:r w:rsidR="00E35AB8" w:rsidRPr="00377151">
        <w:rPr>
          <w:rFonts w:ascii="Times New Roman" w:hAnsi="Times New Roman" w:cs="Times New Roman"/>
          <w:sz w:val="28"/>
          <w:szCs w:val="28"/>
        </w:rPr>
        <w:t>в различных мероприятиях</w:t>
      </w:r>
      <w:r w:rsidR="00421824">
        <w:rPr>
          <w:rFonts w:ascii="Times New Roman" w:hAnsi="Times New Roman" w:cs="Times New Roman"/>
          <w:sz w:val="28"/>
          <w:szCs w:val="28"/>
        </w:rPr>
        <w:t xml:space="preserve"> по годовому плану и плану МО ДОУ.</w:t>
      </w:r>
    </w:p>
    <w:p w14:paraId="1437C2DF" w14:textId="0F3AD51F" w:rsidR="006D6BB9" w:rsidRDefault="006D6BB9" w:rsidP="003E6BF8">
      <w:pPr>
        <w:spacing w:after="0" w:line="240" w:lineRule="auto"/>
        <w:ind w:right="-1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Согласно рабочей программе воспитания и календарному плану работы по воспитанию детей в</w:t>
      </w:r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период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 </w:t>
      </w:r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сентября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202</w:t>
      </w:r>
      <w:r w:rsidR="00C10998">
        <w:rPr>
          <w:rFonts w:asciiTheme="majorBidi" w:eastAsia="Times New Roman" w:hAnsiTheme="majorBidi" w:cstheme="majorBidi"/>
          <w:sz w:val="28"/>
          <w:szCs w:val="28"/>
          <w:lang w:eastAsia="ru-RU"/>
        </w:rPr>
        <w:t>3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года по май 202</w:t>
      </w:r>
      <w:r w:rsidR="00C10998">
        <w:rPr>
          <w:rFonts w:asciiTheme="majorBidi" w:eastAsia="Times New Roman" w:hAnsiTheme="majorBidi" w:cstheme="majorBidi"/>
          <w:sz w:val="28"/>
          <w:szCs w:val="28"/>
          <w:lang w:eastAsia="ru-RU"/>
        </w:rPr>
        <w:t>4</w:t>
      </w:r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года во всех возрастных группах в течение каждого месяца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проведена работа</w:t>
      </w:r>
      <w:r w:rsidR="00C1099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соответствии с возрастом детей.</w:t>
      </w:r>
    </w:p>
    <w:p w14:paraId="3A3BA992" w14:textId="054C0670" w:rsidR="00EE0083" w:rsidRPr="00EE0083" w:rsidRDefault="00EE0083" w:rsidP="003E6BF8">
      <w:pPr>
        <w:spacing w:after="0" w:line="240" w:lineRule="auto"/>
        <w:ind w:right="-1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>В целях воспитания подрастающего поколения на основе духовного наследия проведены беседы в средних и старших группах на тему: «Исла</w:t>
      </w:r>
      <w:r w:rsidR="00BF2A0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 – </w:t>
      </w:r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это мировая религия». Они узнали: что такое Ислам, кто такие мусульмане, у какого народа возникла исламская религия и т.д. </w:t>
      </w:r>
    </w:p>
    <w:p w14:paraId="1DE52799" w14:textId="77777777" w:rsidR="00EE0083" w:rsidRPr="00EE0083" w:rsidRDefault="00EE0083" w:rsidP="003E6BF8">
      <w:pPr>
        <w:spacing w:after="0" w:line="240" w:lineRule="auto"/>
        <w:ind w:right="-1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>Мусульманские праздники – это источник познания народной мудрости, души, традиции уклада жизни нашего народа. А традицией нашего детского сада стало празднование встречи священного месяца Рамадан, праздника жертвоприношен</w:t>
      </w:r>
      <w:r w:rsidR="00F07645">
        <w:rPr>
          <w:rFonts w:asciiTheme="majorBidi" w:eastAsia="Times New Roman" w:hAnsiTheme="majorBidi" w:cstheme="majorBidi"/>
          <w:sz w:val="28"/>
          <w:szCs w:val="28"/>
          <w:lang w:eastAsia="ru-RU"/>
        </w:rPr>
        <w:t>ия «Курбан - Байрам»</w:t>
      </w:r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Рождение Пророка Мухаммеда (с.1.в.) в месяце </w:t>
      </w:r>
      <w:proofErr w:type="spellStart"/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>Раббиуль</w:t>
      </w:r>
      <w:proofErr w:type="spellEnd"/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– </w:t>
      </w:r>
      <w:proofErr w:type="spellStart"/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>Авваль</w:t>
      </w:r>
      <w:proofErr w:type="spellEnd"/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На праздниках </w:t>
      </w:r>
      <w:r w:rsidR="00F07645">
        <w:rPr>
          <w:rFonts w:asciiTheme="majorBidi" w:eastAsia="Times New Roman" w:hAnsiTheme="majorBidi" w:cstheme="majorBidi"/>
          <w:sz w:val="28"/>
          <w:szCs w:val="28"/>
          <w:lang w:eastAsia="ru-RU"/>
        </w:rPr>
        <w:t>воспитатель</w:t>
      </w:r>
      <w:r w:rsidR="00C47E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>знакомила детей с историей мусульманских праздников. Познакомила с мусульманскими традициями и обрядами, с мечетью, со священным писанием Аллаха и другими основами исламской культуры. Дала знания детям о том, как встречают мусульманские праздники на Родине, раскрывала им подлинный жизненный смысл. Эти праздники позволяют воссоздать духовно – нравственный уклад детской жизни, определяют духовное содержание и нравственный характер общения ребенка с окружающими людьми, миром.</w:t>
      </w:r>
    </w:p>
    <w:p w14:paraId="7B2CDF16" w14:textId="77777777" w:rsidR="00EE0083" w:rsidRPr="00EE0083" w:rsidRDefault="00EE0083" w:rsidP="003E6BF8">
      <w:pPr>
        <w:spacing w:after="0" w:line="240" w:lineRule="auto"/>
        <w:ind w:right="-1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>Духовно-нравственное разви</w:t>
      </w:r>
      <w:r w:rsidR="00C47E0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тие ребенка начинается с семьи, </w:t>
      </w:r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>цель — формирование тесной взаимосвязи семьи с дошкольным учреждением. Исходя из этого, провела консультации с родителями на различные темы: «Духовно нравственное воспитание детей в семье», «Воспитание у детей любви к родному краю в условиях семьи и ДОУ», «Воспитание духовно-нравственных качеств у дошкольников посредством народных игр» и другие.</w:t>
      </w:r>
    </w:p>
    <w:p w14:paraId="03774C47" w14:textId="77777777" w:rsidR="00C47E05" w:rsidRDefault="00EE0083" w:rsidP="003E6BF8">
      <w:pPr>
        <w:spacing w:after="0" w:line="240" w:lineRule="auto"/>
        <w:ind w:right="-1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Таким образом, </w:t>
      </w:r>
      <w:r w:rsidR="00C47E05"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>в результате улучшения партнёрских отношений с родителями наблюдается рост духовно-нравственного воспитания детей</w:t>
      </w:r>
      <w:r w:rsidR="00C47E05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14:paraId="12B5E7E2" w14:textId="77777777" w:rsidR="00C47E05" w:rsidRPr="00C47E05" w:rsidRDefault="00C47E05" w:rsidP="003E6BF8">
      <w:pPr>
        <w:spacing w:after="0" w:line="240" w:lineRule="auto"/>
        <w:ind w:right="-1" w:firstLine="708"/>
        <w:jc w:val="both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C47E05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Результативность работы:</w:t>
      </w:r>
    </w:p>
    <w:p w14:paraId="678D8365" w14:textId="77777777" w:rsidR="00C47E05" w:rsidRPr="00C47E05" w:rsidRDefault="00C47E05" w:rsidP="003E6BF8">
      <w:pPr>
        <w:spacing w:after="0" w:line="240" w:lineRule="auto"/>
        <w:ind w:right="-1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47E05">
        <w:rPr>
          <w:rFonts w:asciiTheme="majorBidi" w:eastAsia="Times New Roman" w:hAnsiTheme="majorBidi" w:cstheme="majorBidi"/>
          <w:sz w:val="28"/>
          <w:szCs w:val="28"/>
          <w:lang w:eastAsia="ru-RU"/>
        </w:rPr>
        <w:t>-повысился духовно-нравственный потенциал и профессиональная компетентность педагогов в вопросах духовно-нравственного воспитания дошкольников;</w:t>
      </w:r>
    </w:p>
    <w:p w14:paraId="3AF69FAB" w14:textId="77777777" w:rsidR="00C47E05" w:rsidRPr="00C47E05" w:rsidRDefault="00C47E05" w:rsidP="003E6BF8">
      <w:pPr>
        <w:spacing w:after="0" w:line="240" w:lineRule="auto"/>
        <w:ind w:right="-1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47E05">
        <w:rPr>
          <w:rFonts w:asciiTheme="majorBidi" w:eastAsia="Times New Roman" w:hAnsiTheme="majorBidi" w:cstheme="majorBidi"/>
          <w:sz w:val="28"/>
          <w:szCs w:val="28"/>
          <w:lang w:eastAsia="ru-RU"/>
        </w:rPr>
        <w:t>-большинство воспитанников овладели необходимыми знаниями и представлениями о нравственных нормах и правилах поведения в различных ситуациях, могут дать нравственную оценку своего поведения и поступков других детей, проявляют отзывчивость;</w:t>
      </w:r>
    </w:p>
    <w:p w14:paraId="22584521" w14:textId="77777777" w:rsidR="005A3089" w:rsidRPr="005A3089" w:rsidRDefault="00C47E05" w:rsidP="003E6BF8">
      <w:pPr>
        <w:spacing w:after="0" w:line="240" w:lineRule="auto"/>
        <w:ind w:right="-1" w:firstLine="708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C47E05">
        <w:rPr>
          <w:rFonts w:asciiTheme="majorBidi" w:eastAsia="Times New Roman" w:hAnsiTheme="majorBidi" w:cstheme="majorBidi"/>
          <w:sz w:val="28"/>
          <w:szCs w:val="28"/>
          <w:lang w:eastAsia="ru-RU"/>
        </w:rPr>
        <w:t>- Дети стараются быть отзывчивыми, применяют свои знания о нравственных нормах в жизни, доносят их до родителей.</w:t>
      </w:r>
      <w:r w:rsidR="00EE0083" w:rsidRPr="00EE008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14:paraId="2F60CCF2" w14:textId="77777777" w:rsidR="0007759D" w:rsidRPr="00377151" w:rsidRDefault="001C7125" w:rsidP="003E6BF8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Аттестация воспитателей на соответствие занимаемой </w:t>
      </w:r>
      <w:r w:rsidR="0007759D" w:rsidRPr="00377151">
        <w:rPr>
          <w:rFonts w:ascii="Times New Roman" w:hAnsi="Times New Roman" w:cs="Times New Roman"/>
          <w:b/>
          <w:i/>
          <w:sz w:val="28"/>
          <w:szCs w:val="28"/>
        </w:rPr>
        <w:t>должности</w:t>
      </w:r>
    </w:p>
    <w:p w14:paraId="2FA31E1B" w14:textId="35E5FD73" w:rsidR="00586FB6" w:rsidRDefault="001C7125" w:rsidP="003E6BF8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МБДОУ «Детский</w:t>
      </w:r>
      <w:r w:rsidR="00E723D7" w:rsidRPr="00377151">
        <w:rPr>
          <w:rFonts w:ascii="Times New Roman" w:hAnsi="Times New Roman" w:cs="Times New Roman"/>
          <w:sz w:val="28"/>
          <w:szCs w:val="28"/>
        </w:rPr>
        <w:t xml:space="preserve"> сад </w:t>
      </w:r>
      <w:r>
        <w:rPr>
          <w:rFonts w:ascii="Times New Roman" w:hAnsi="Times New Roman" w:cs="Times New Roman"/>
          <w:sz w:val="28"/>
          <w:szCs w:val="28"/>
        </w:rPr>
        <w:t xml:space="preserve">№5 </w:t>
      </w:r>
      <w:r w:rsidR="00E723D7" w:rsidRPr="003771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="00E723D7" w:rsidRPr="00377151">
        <w:rPr>
          <w:rFonts w:ascii="Times New Roman" w:hAnsi="Times New Roman" w:cs="Times New Roman"/>
          <w:sz w:val="28"/>
          <w:szCs w:val="28"/>
        </w:rPr>
        <w:t xml:space="preserve">» </w:t>
      </w:r>
      <w:r w:rsidR="00A13894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1A38D7">
        <w:rPr>
          <w:rFonts w:ascii="Times New Roman" w:hAnsi="Times New Roman" w:cs="Times New Roman"/>
          <w:sz w:val="28"/>
          <w:szCs w:val="28"/>
        </w:rPr>
        <w:t>три</w:t>
      </w:r>
      <w:r w:rsidR="00A13894">
        <w:rPr>
          <w:rFonts w:ascii="Times New Roman" w:hAnsi="Times New Roman" w:cs="Times New Roman"/>
          <w:sz w:val="28"/>
          <w:szCs w:val="28"/>
        </w:rPr>
        <w:t xml:space="preserve"> заседания, к аттестации на СЗД </w:t>
      </w:r>
      <w:r w:rsidR="00586FB6">
        <w:rPr>
          <w:rFonts w:ascii="Times New Roman" w:hAnsi="Times New Roman" w:cs="Times New Roman"/>
          <w:sz w:val="28"/>
          <w:szCs w:val="28"/>
        </w:rPr>
        <w:t xml:space="preserve">не было </w:t>
      </w:r>
      <w:r w:rsidR="00C10998">
        <w:rPr>
          <w:rFonts w:ascii="Times New Roman" w:hAnsi="Times New Roman" w:cs="Times New Roman"/>
          <w:sz w:val="28"/>
          <w:szCs w:val="28"/>
        </w:rPr>
        <w:t>кандидатов.</w:t>
      </w:r>
    </w:p>
    <w:p w14:paraId="1FC6C282" w14:textId="77777777" w:rsidR="00281DA3" w:rsidRPr="00C1188F" w:rsidRDefault="005126B3" w:rsidP="003E6BF8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88F">
        <w:rPr>
          <w:rFonts w:ascii="Times New Roman" w:hAnsi="Times New Roman" w:cs="Times New Roman"/>
          <w:b/>
          <w:i/>
          <w:sz w:val="28"/>
          <w:szCs w:val="28"/>
        </w:rPr>
        <w:t xml:space="preserve">Аттестация воспитателей на </w:t>
      </w:r>
      <w:r w:rsidR="00510932" w:rsidRPr="00C1188F">
        <w:rPr>
          <w:rFonts w:ascii="Times New Roman" w:hAnsi="Times New Roman" w:cs="Times New Roman"/>
          <w:b/>
          <w:i/>
          <w:sz w:val="28"/>
          <w:szCs w:val="28"/>
        </w:rPr>
        <w:t>первую</w:t>
      </w:r>
      <w:r w:rsidR="00421824">
        <w:rPr>
          <w:rFonts w:ascii="Times New Roman" w:hAnsi="Times New Roman" w:cs="Times New Roman"/>
          <w:b/>
          <w:i/>
          <w:sz w:val="28"/>
          <w:szCs w:val="28"/>
        </w:rPr>
        <w:t xml:space="preserve"> и высшую</w:t>
      </w:r>
      <w:r w:rsidRPr="00C1188F">
        <w:rPr>
          <w:rFonts w:ascii="Times New Roman" w:hAnsi="Times New Roman" w:cs="Times New Roman"/>
          <w:b/>
          <w:i/>
          <w:sz w:val="28"/>
          <w:szCs w:val="28"/>
        </w:rPr>
        <w:t xml:space="preserve"> квалификационную категорию</w:t>
      </w:r>
    </w:p>
    <w:p w14:paraId="2720C0C2" w14:textId="791CAA7B" w:rsidR="00C47E05" w:rsidRPr="00C1188F" w:rsidRDefault="00A13894" w:rsidP="003E6BF8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10998">
        <w:rPr>
          <w:rFonts w:ascii="Times New Roman" w:hAnsi="Times New Roman" w:cs="Times New Roman"/>
          <w:sz w:val="28"/>
          <w:szCs w:val="28"/>
        </w:rPr>
        <w:t>4</w:t>
      </w:r>
      <w:r w:rsidR="00C47E05" w:rsidRPr="00C1188F">
        <w:rPr>
          <w:rFonts w:ascii="Times New Roman" w:hAnsi="Times New Roman" w:cs="Times New Roman"/>
          <w:sz w:val="28"/>
          <w:szCs w:val="28"/>
        </w:rPr>
        <w:t>г.</w:t>
      </w:r>
      <w:r w:rsidR="005126B3" w:rsidRPr="00C1188F">
        <w:rPr>
          <w:rFonts w:ascii="Times New Roman" w:hAnsi="Times New Roman" w:cs="Times New Roman"/>
          <w:sz w:val="28"/>
          <w:szCs w:val="28"/>
        </w:rPr>
        <w:t xml:space="preserve"> </w:t>
      </w:r>
      <w:r w:rsidR="001A38D7">
        <w:rPr>
          <w:rFonts w:ascii="Times New Roman" w:hAnsi="Times New Roman" w:cs="Times New Roman"/>
          <w:sz w:val="28"/>
          <w:szCs w:val="28"/>
        </w:rPr>
        <w:t xml:space="preserve">аттестованы </w:t>
      </w:r>
      <w:r w:rsidR="00C10998">
        <w:rPr>
          <w:rFonts w:ascii="Times New Roman" w:hAnsi="Times New Roman" w:cs="Times New Roman"/>
          <w:sz w:val="28"/>
          <w:szCs w:val="28"/>
        </w:rPr>
        <w:t>три</w:t>
      </w:r>
      <w:r w:rsidR="001A38D7">
        <w:rPr>
          <w:rFonts w:ascii="Times New Roman" w:hAnsi="Times New Roman" w:cs="Times New Roman"/>
          <w:sz w:val="28"/>
          <w:szCs w:val="28"/>
        </w:rPr>
        <w:t xml:space="preserve"> воспитателя на высшую квалификационную категорию</w:t>
      </w:r>
      <w:r w:rsidR="00C10998">
        <w:rPr>
          <w:rFonts w:ascii="Times New Roman" w:hAnsi="Times New Roman" w:cs="Times New Roman"/>
          <w:sz w:val="28"/>
          <w:szCs w:val="28"/>
        </w:rPr>
        <w:t>.</w:t>
      </w:r>
    </w:p>
    <w:p w14:paraId="2E8F898D" w14:textId="77777777" w:rsidR="00292DB7" w:rsidRPr="00292DB7" w:rsidRDefault="00A13894" w:rsidP="003E6BF8">
      <w:pPr>
        <w:spacing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1A38D7">
        <w:rPr>
          <w:rFonts w:ascii="Times New Roman" w:hAnsi="Times New Roman" w:cs="Times New Roman"/>
          <w:b/>
          <w:sz w:val="28"/>
          <w:szCs w:val="28"/>
        </w:rPr>
        <w:t>3</w:t>
      </w:r>
      <w:r w:rsidR="00292DB7" w:rsidRPr="00292DB7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A38D7">
        <w:rPr>
          <w:rFonts w:ascii="Times New Roman" w:hAnsi="Times New Roman" w:cs="Times New Roman"/>
          <w:b/>
          <w:sz w:val="28"/>
          <w:szCs w:val="28"/>
        </w:rPr>
        <w:t>4</w:t>
      </w:r>
      <w:r w:rsidR="00292DB7" w:rsidRPr="00292DB7">
        <w:rPr>
          <w:rFonts w:ascii="Times New Roman" w:hAnsi="Times New Roman" w:cs="Times New Roman"/>
          <w:b/>
          <w:sz w:val="28"/>
          <w:szCs w:val="28"/>
        </w:rPr>
        <w:t xml:space="preserve"> учебный год в качестве приоритетных, выдвинуты следующие задачи:</w:t>
      </w:r>
    </w:p>
    <w:p w14:paraId="539CAD1B" w14:textId="0C6EEC55" w:rsidR="00292DB7" w:rsidRPr="00292DB7" w:rsidRDefault="00292DB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DB7">
        <w:rPr>
          <w:rFonts w:ascii="Times New Roman" w:hAnsi="Times New Roman" w:cs="Times New Roman"/>
          <w:sz w:val="28"/>
          <w:szCs w:val="28"/>
        </w:rPr>
        <w:t xml:space="preserve">1.  </w:t>
      </w:r>
      <w:r w:rsidR="00C10998">
        <w:rPr>
          <w:rFonts w:ascii="Times New Roman" w:hAnsi="Times New Roman" w:cs="Times New Roman"/>
          <w:sz w:val="28"/>
          <w:szCs w:val="28"/>
        </w:rPr>
        <w:t>Продолжить</w:t>
      </w:r>
      <w:r w:rsidR="001A38D7">
        <w:rPr>
          <w:rFonts w:ascii="Times New Roman" w:hAnsi="Times New Roman" w:cs="Times New Roman"/>
          <w:sz w:val="28"/>
          <w:szCs w:val="28"/>
        </w:rPr>
        <w:t xml:space="preserve"> и</w:t>
      </w:r>
      <w:r w:rsidRPr="00292DB7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C10998">
        <w:rPr>
          <w:rFonts w:ascii="Times New Roman" w:hAnsi="Times New Roman" w:cs="Times New Roman"/>
          <w:sz w:val="28"/>
          <w:szCs w:val="28"/>
        </w:rPr>
        <w:t>ю</w:t>
      </w:r>
      <w:r w:rsidRPr="00292DB7">
        <w:rPr>
          <w:rFonts w:ascii="Times New Roman" w:hAnsi="Times New Roman" w:cs="Times New Roman"/>
          <w:sz w:val="28"/>
          <w:szCs w:val="28"/>
        </w:rPr>
        <w:t xml:space="preserve"> основной программы </w:t>
      </w:r>
      <w:r w:rsidR="00C10998">
        <w:rPr>
          <w:rFonts w:ascii="Times New Roman" w:hAnsi="Times New Roman" w:cs="Times New Roman"/>
          <w:sz w:val="28"/>
          <w:szCs w:val="28"/>
        </w:rPr>
        <w:t xml:space="preserve">МБДОУ № 5 Радуга» по </w:t>
      </w:r>
      <w:r w:rsidR="001A38D7">
        <w:rPr>
          <w:rFonts w:ascii="Times New Roman" w:hAnsi="Times New Roman" w:cs="Times New Roman"/>
          <w:sz w:val="28"/>
          <w:szCs w:val="28"/>
        </w:rPr>
        <w:t>ФОП ДО</w:t>
      </w:r>
      <w:r w:rsidR="00C10998" w:rsidRPr="00C10998">
        <w:rPr>
          <w:rFonts w:ascii="Times New Roman" w:hAnsi="Times New Roman" w:cs="Times New Roman"/>
          <w:sz w:val="28"/>
          <w:szCs w:val="28"/>
        </w:rPr>
        <w:t xml:space="preserve"> </w:t>
      </w:r>
      <w:r w:rsidR="00C10998">
        <w:rPr>
          <w:rFonts w:ascii="Times New Roman" w:hAnsi="Times New Roman" w:cs="Times New Roman"/>
          <w:sz w:val="28"/>
          <w:szCs w:val="28"/>
        </w:rPr>
        <w:t>с учетом</w:t>
      </w:r>
      <w:r w:rsidR="00C10998" w:rsidRPr="00292DB7">
        <w:rPr>
          <w:rFonts w:ascii="Times New Roman" w:hAnsi="Times New Roman" w:cs="Times New Roman"/>
          <w:sz w:val="28"/>
          <w:szCs w:val="28"/>
        </w:rPr>
        <w:t xml:space="preserve"> </w:t>
      </w:r>
      <w:r w:rsidR="00C10998" w:rsidRPr="00292DB7">
        <w:rPr>
          <w:rFonts w:ascii="Times New Roman" w:hAnsi="Times New Roman" w:cs="Times New Roman"/>
          <w:sz w:val="28"/>
          <w:szCs w:val="28"/>
        </w:rPr>
        <w:t>ФГОС</w:t>
      </w:r>
      <w:r w:rsidR="001A38D7">
        <w:rPr>
          <w:rFonts w:ascii="Times New Roman" w:hAnsi="Times New Roman" w:cs="Times New Roman"/>
          <w:sz w:val="28"/>
          <w:szCs w:val="28"/>
        </w:rPr>
        <w:t>.</w:t>
      </w:r>
    </w:p>
    <w:p w14:paraId="3CA9B834" w14:textId="77777777" w:rsidR="00292DB7" w:rsidRPr="00292DB7" w:rsidRDefault="00292DB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DB7">
        <w:rPr>
          <w:rFonts w:ascii="Times New Roman" w:hAnsi="Times New Roman" w:cs="Times New Roman"/>
          <w:sz w:val="28"/>
          <w:szCs w:val="28"/>
        </w:rPr>
        <w:t xml:space="preserve">2. </w:t>
      </w:r>
      <w:r w:rsidR="004A1BD2" w:rsidRPr="004A1BD2">
        <w:rPr>
          <w:rFonts w:ascii="Times New Roman" w:hAnsi="Times New Roman" w:cs="Times New Roman"/>
          <w:sz w:val="28"/>
          <w:szCs w:val="28"/>
        </w:rPr>
        <w:t>Продолжение совершенствования предметно-развивающей среды в группе в соответствии с ФГОС</w:t>
      </w:r>
      <w:r w:rsidR="001A38D7">
        <w:rPr>
          <w:rFonts w:ascii="Times New Roman" w:hAnsi="Times New Roman" w:cs="Times New Roman"/>
          <w:sz w:val="28"/>
          <w:szCs w:val="28"/>
        </w:rPr>
        <w:t xml:space="preserve"> и ФОП ДО</w:t>
      </w:r>
      <w:r w:rsidR="004A1BD2" w:rsidRPr="004A1BD2">
        <w:rPr>
          <w:rFonts w:ascii="Times New Roman" w:hAnsi="Times New Roman" w:cs="Times New Roman"/>
          <w:sz w:val="28"/>
          <w:szCs w:val="28"/>
        </w:rPr>
        <w:t xml:space="preserve"> – дополнять материалами игровые зоны</w:t>
      </w:r>
      <w:r w:rsidR="004A1BD2">
        <w:rPr>
          <w:rFonts w:ascii="Times New Roman" w:hAnsi="Times New Roman" w:cs="Times New Roman"/>
          <w:sz w:val="28"/>
          <w:szCs w:val="28"/>
        </w:rPr>
        <w:t xml:space="preserve">. </w:t>
      </w:r>
      <w:r w:rsidRPr="00292DB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учреждения.</w:t>
      </w:r>
    </w:p>
    <w:p w14:paraId="560C8319" w14:textId="77777777" w:rsidR="001652F6" w:rsidRDefault="00292DB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DB7">
        <w:rPr>
          <w:rFonts w:ascii="Times New Roman" w:hAnsi="Times New Roman" w:cs="Times New Roman"/>
          <w:sz w:val="28"/>
          <w:szCs w:val="28"/>
        </w:rPr>
        <w:t xml:space="preserve">3. </w:t>
      </w:r>
      <w:r w:rsidR="001A38D7" w:rsidRPr="001A38D7">
        <w:rPr>
          <w:rFonts w:ascii="Times New Roman" w:hAnsi="Times New Roman" w:cs="Times New Roman"/>
          <w:sz w:val="28"/>
          <w:szCs w:val="28"/>
        </w:rPr>
        <w:t xml:space="preserve">Формировать гражданскую позицию и патриотические чувства к прошлому, настоящему и будущему родного края, чувства гордости за свою малую Родину. Воспитывать у ребенка любовь и привязанность к своей семье, родному дому, земле, где он родился. </w:t>
      </w:r>
    </w:p>
    <w:p w14:paraId="390E389D" w14:textId="77777777" w:rsidR="001652F6" w:rsidRDefault="001652F6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A38D7" w:rsidRPr="001A38D7">
        <w:rPr>
          <w:rFonts w:ascii="Times New Roman" w:hAnsi="Times New Roman" w:cs="Times New Roman"/>
          <w:sz w:val="28"/>
          <w:szCs w:val="28"/>
        </w:rPr>
        <w:t xml:space="preserve">. Воспитывать у дошкольников чувства уважения к защитникам Отечества, к труду взрослых. </w:t>
      </w:r>
    </w:p>
    <w:p w14:paraId="719EB367" w14:textId="77777777" w:rsidR="00292DB7" w:rsidRPr="00292DB7" w:rsidRDefault="001652F6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38D7" w:rsidRPr="001A38D7">
        <w:rPr>
          <w:rFonts w:ascii="Times New Roman" w:hAnsi="Times New Roman" w:cs="Times New Roman"/>
          <w:sz w:val="28"/>
          <w:szCs w:val="28"/>
        </w:rPr>
        <w:t>.Создавать необходимые условия для формирования взаимоотношений с семьями воспитанников и развития компетентности родителей: обеспечение права родителей на уважение и понимание, на участие в жизни детского сада.</w:t>
      </w:r>
    </w:p>
    <w:p w14:paraId="7055647C" w14:textId="77777777" w:rsidR="00292DB7" w:rsidRDefault="00292DB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DB7">
        <w:rPr>
          <w:rFonts w:ascii="Times New Roman" w:hAnsi="Times New Roman" w:cs="Times New Roman"/>
          <w:sz w:val="28"/>
          <w:szCs w:val="28"/>
        </w:rPr>
        <w:t xml:space="preserve">4. </w:t>
      </w:r>
      <w:r w:rsidR="004A1BD2" w:rsidRPr="004A1BD2">
        <w:rPr>
          <w:rFonts w:ascii="Times New Roman" w:hAnsi="Times New Roman" w:cs="Times New Roman"/>
          <w:sz w:val="28"/>
          <w:szCs w:val="28"/>
        </w:rPr>
        <w:t>Усовершенствовать научно-методическую работу с кадрами через организацию самообразования педагогов ДОУ, изучение и внедрение в педагогическую практику современных технологий</w:t>
      </w:r>
      <w:r w:rsidR="004A1BD2">
        <w:rPr>
          <w:rFonts w:ascii="Times New Roman" w:hAnsi="Times New Roman" w:cs="Times New Roman"/>
          <w:sz w:val="28"/>
          <w:szCs w:val="28"/>
        </w:rPr>
        <w:t>.</w:t>
      </w:r>
    </w:p>
    <w:p w14:paraId="16FCE2CF" w14:textId="77777777" w:rsidR="00A13894" w:rsidRDefault="00A13894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13894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дошкольного учреждения. Преемственность с начальной школой</w:t>
      </w:r>
      <w:r w:rsidR="004A1BD2">
        <w:rPr>
          <w:rFonts w:ascii="Times New Roman" w:hAnsi="Times New Roman" w:cs="Times New Roman"/>
          <w:sz w:val="28"/>
          <w:szCs w:val="28"/>
        </w:rPr>
        <w:t>.</w:t>
      </w:r>
    </w:p>
    <w:p w14:paraId="7E95D91E" w14:textId="5CEF2271" w:rsidR="004A1BD2" w:rsidRPr="00292DB7" w:rsidRDefault="004A1BD2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A1BD2">
        <w:rPr>
          <w:rFonts w:ascii="Times New Roman" w:hAnsi="Times New Roman" w:cs="Times New Roman"/>
          <w:sz w:val="28"/>
          <w:szCs w:val="28"/>
        </w:rPr>
        <w:t xml:space="preserve">Углубление работы с детьми по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5576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5B73D65" w14:textId="77777777" w:rsidR="00292DB7" w:rsidRPr="00292DB7" w:rsidRDefault="00292DB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DB7">
        <w:rPr>
          <w:rFonts w:ascii="Times New Roman" w:hAnsi="Times New Roman" w:cs="Times New Roman"/>
          <w:sz w:val="28"/>
          <w:szCs w:val="28"/>
        </w:rPr>
        <w:t xml:space="preserve"> Заключение. </w:t>
      </w:r>
    </w:p>
    <w:p w14:paraId="71BB424D" w14:textId="77777777" w:rsidR="00247579" w:rsidRPr="00292DB7" w:rsidRDefault="00292DB7" w:rsidP="003E6B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DB7">
        <w:rPr>
          <w:rFonts w:ascii="Times New Roman" w:hAnsi="Times New Roman" w:cs="Times New Roman"/>
          <w:sz w:val="28"/>
          <w:szCs w:val="28"/>
        </w:rPr>
        <w:t>В целом работа педагогического коллектива детского сада отличается достаточной стабильностью и положительной результативностью.</w:t>
      </w:r>
    </w:p>
    <w:sectPr w:rsidR="00247579" w:rsidRPr="00292DB7" w:rsidSect="003E6B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6795E" w14:textId="77777777" w:rsidR="00974F4C" w:rsidRDefault="00974F4C" w:rsidP="000D54CC">
      <w:pPr>
        <w:spacing w:after="0" w:line="240" w:lineRule="auto"/>
      </w:pPr>
      <w:r>
        <w:separator/>
      </w:r>
    </w:p>
  </w:endnote>
  <w:endnote w:type="continuationSeparator" w:id="0">
    <w:p w14:paraId="7268C246" w14:textId="77777777" w:rsidR="00974F4C" w:rsidRDefault="00974F4C" w:rsidP="000D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6E67" w14:textId="77777777" w:rsidR="00974F4C" w:rsidRDefault="00974F4C" w:rsidP="000D54CC">
      <w:pPr>
        <w:spacing w:after="0" w:line="240" w:lineRule="auto"/>
      </w:pPr>
      <w:r>
        <w:separator/>
      </w:r>
    </w:p>
  </w:footnote>
  <w:footnote w:type="continuationSeparator" w:id="0">
    <w:p w14:paraId="372EF918" w14:textId="77777777" w:rsidR="00974F4C" w:rsidRDefault="00974F4C" w:rsidP="000D5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873D6"/>
    <w:multiLevelType w:val="hybridMultilevel"/>
    <w:tmpl w:val="690E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75A60"/>
    <w:multiLevelType w:val="hybridMultilevel"/>
    <w:tmpl w:val="940407E0"/>
    <w:lvl w:ilvl="0" w:tplc="A59E18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EF60E3"/>
    <w:multiLevelType w:val="hybridMultilevel"/>
    <w:tmpl w:val="B50658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3222A"/>
    <w:multiLevelType w:val="hybridMultilevel"/>
    <w:tmpl w:val="C74C370A"/>
    <w:lvl w:ilvl="0" w:tplc="EE942170">
      <w:start w:val="1"/>
      <w:numFmt w:val="decimal"/>
      <w:lvlText w:val="%1."/>
      <w:lvlJc w:val="left"/>
      <w:pPr>
        <w:ind w:left="102" w:hanging="617"/>
      </w:pPr>
      <w:rPr>
        <w:rFonts w:ascii="Times New Roman" w:eastAsia="Times New Roman" w:hAnsi="Times New Roman" w:hint="default"/>
        <w:sz w:val="24"/>
        <w:szCs w:val="24"/>
      </w:rPr>
    </w:lvl>
    <w:lvl w:ilvl="1" w:tplc="40BE4CA2">
      <w:start w:val="1"/>
      <w:numFmt w:val="bullet"/>
      <w:lvlText w:val="•"/>
      <w:lvlJc w:val="left"/>
      <w:pPr>
        <w:ind w:left="589" w:hanging="617"/>
      </w:pPr>
      <w:rPr>
        <w:rFonts w:hint="default"/>
      </w:rPr>
    </w:lvl>
    <w:lvl w:ilvl="2" w:tplc="35B255E2">
      <w:start w:val="1"/>
      <w:numFmt w:val="bullet"/>
      <w:lvlText w:val="•"/>
      <w:lvlJc w:val="left"/>
      <w:pPr>
        <w:ind w:left="1076" w:hanging="617"/>
      </w:pPr>
      <w:rPr>
        <w:rFonts w:hint="default"/>
      </w:rPr>
    </w:lvl>
    <w:lvl w:ilvl="3" w:tplc="32789CE0">
      <w:start w:val="1"/>
      <w:numFmt w:val="bullet"/>
      <w:lvlText w:val="•"/>
      <w:lvlJc w:val="left"/>
      <w:pPr>
        <w:ind w:left="1563" w:hanging="617"/>
      </w:pPr>
      <w:rPr>
        <w:rFonts w:hint="default"/>
      </w:rPr>
    </w:lvl>
    <w:lvl w:ilvl="4" w:tplc="B7DA9396">
      <w:start w:val="1"/>
      <w:numFmt w:val="bullet"/>
      <w:lvlText w:val="•"/>
      <w:lvlJc w:val="left"/>
      <w:pPr>
        <w:ind w:left="2051" w:hanging="617"/>
      </w:pPr>
      <w:rPr>
        <w:rFonts w:hint="default"/>
      </w:rPr>
    </w:lvl>
    <w:lvl w:ilvl="5" w:tplc="7444DA24">
      <w:start w:val="1"/>
      <w:numFmt w:val="bullet"/>
      <w:lvlText w:val="•"/>
      <w:lvlJc w:val="left"/>
      <w:pPr>
        <w:ind w:left="2538" w:hanging="617"/>
      </w:pPr>
      <w:rPr>
        <w:rFonts w:hint="default"/>
      </w:rPr>
    </w:lvl>
    <w:lvl w:ilvl="6" w:tplc="45C03684">
      <w:start w:val="1"/>
      <w:numFmt w:val="bullet"/>
      <w:lvlText w:val="•"/>
      <w:lvlJc w:val="left"/>
      <w:pPr>
        <w:ind w:left="3025" w:hanging="617"/>
      </w:pPr>
      <w:rPr>
        <w:rFonts w:hint="default"/>
      </w:rPr>
    </w:lvl>
    <w:lvl w:ilvl="7" w:tplc="CD2822A4">
      <w:start w:val="1"/>
      <w:numFmt w:val="bullet"/>
      <w:lvlText w:val="•"/>
      <w:lvlJc w:val="left"/>
      <w:pPr>
        <w:ind w:left="3512" w:hanging="617"/>
      </w:pPr>
      <w:rPr>
        <w:rFonts w:hint="default"/>
      </w:rPr>
    </w:lvl>
    <w:lvl w:ilvl="8" w:tplc="48207B20">
      <w:start w:val="1"/>
      <w:numFmt w:val="bullet"/>
      <w:lvlText w:val="•"/>
      <w:lvlJc w:val="left"/>
      <w:pPr>
        <w:ind w:left="3999" w:hanging="617"/>
      </w:pPr>
      <w:rPr>
        <w:rFonts w:hint="default"/>
      </w:rPr>
    </w:lvl>
  </w:abstractNum>
  <w:abstractNum w:abstractNumId="4" w15:restartNumberingAfterBreak="0">
    <w:nsid w:val="2106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B24DE"/>
    <w:multiLevelType w:val="hybridMultilevel"/>
    <w:tmpl w:val="F7B6C9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1748B"/>
    <w:multiLevelType w:val="hybridMultilevel"/>
    <w:tmpl w:val="85B87FC8"/>
    <w:lvl w:ilvl="0" w:tplc="A508CBA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0D638B"/>
    <w:multiLevelType w:val="multilevel"/>
    <w:tmpl w:val="0584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1462A8D"/>
    <w:multiLevelType w:val="hybridMultilevel"/>
    <w:tmpl w:val="BD4C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74D65"/>
    <w:multiLevelType w:val="hybridMultilevel"/>
    <w:tmpl w:val="9E140D34"/>
    <w:lvl w:ilvl="0" w:tplc="2E0E4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376D86"/>
    <w:multiLevelType w:val="hybridMultilevel"/>
    <w:tmpl w:val="908834DC"/>
    <w:lvl w:ilvl="0" w:tplc="2FE602B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B2A7414"/>
    <w:multiLevelType w:val="multilevel"/>
    <w:tmpl w:val="965A62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719666A8"/>
    <w:multiLevelType w:val="hybridMultilevel"/>
    <w:tmpl w:val="15C0BD22"/>
    <w:lvl w:ilvl="0" w:tplc="27044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8E61EA"/>
    <w:multiLevelType w:val="hybridMultilevel"/>
    <w:tmpl w:val="9F72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67F16"/>
    <w:multiLevelType w:val="hybridMultilevel"/>
    <w:tmpl w:val="4E4C2B44"/>
    <w:lvl w:ilvl="0" w:tplc="821AA6B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CB7152"/>
    <w:multiLevelType w:val="hybridMultilevel"/>
    <w:tmpl w:val="C3EE0AC6"/>
    <w:lvl w:ilvl="0" w:tplc="88BE821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110901266">
    <w:abstractNumId w:val="9"/>
  </w:num>
  <w:num w:numId="2" w16cid:durableId="1806770564">
    <w:abstractNumId w:val="1"/>
  </w:num>
  <w:num w:numId="3" w16cid:durableId="570699397">
    <w:abstractNumId w:val="6"/>
  </w:num>
  <w:num w:numId="4" w16cid:durableId="1839077372">
    <w:abstractNumId w:val="2"/>
  </w:num>
  <w:num w:numId="5" w16cid:durableId="2129201701">
    <w:abstractNumId w:val="14"/>
  </w:num>
  <w:num w:numId="6" w16cid:durableId="273097572">
    <w:abstractNumId w:val="5"/>
  </w:num>
  <w:num w:numId="7" w16cid:durableId="1346708999">
    <w:abstractNumId w:val="11"/>
  </w:num>
  <w:num w:numId="8" w16cid:durableId="1454405849">
    <w:abstractNumId w:val="13"/>
  </w:num>
  <w:num w:numId="9" w16cid:durableId="742487822">
    <w:abstractNumId w:val="0"/>
  </w:num>
  <w:num w:numId="10" w16cid:durableId="1270813768">
    <w:abstractNumId w:val="12"/>
  </w:num>
  <w:num w:numId="11" w16cid:durableId="699818122">
    <w:abstractNumId w:val="4"/>
  </w:num>
  <w:num w:numId="12" w16cid:durableId="2106268494">
    <w:abstractNumId w:val="10"/>
  </w:num>
  <w:num w:numId="13" w16cid:durableId="1450852497">
    <w:abstractNumId w:val="8"/>
  </w:num>
  <w:num w:numId="14" w16cid:durableId="97798021">
    <w:abstractNumId w:val="3"/>
  </w:num>
  <w:num w:numId="15" w16cid:durableId="127402915">
    <w:abstractNumId w:val="15"/>
  </w:num>
  <w:num w:numId="16" w16cid:durableId="901790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F3"/>
    <w:rsid w:val="00003558"/>
    <w:rsid w:val="00005C3F"/>
    <w:rsid w:val="000078B8"/>
    <w:rsid w:val="000105EA"/>
    <w:rsid w:val="00015C54"/>
    <w:rsid w:val="0002418C"/>
    <w:rsid w:val="00026FC8"/>
    <w:rsid w:val="000360BB"/>
    <w:rsid w:val="00041C00"/>
    <w:rsid w:val="00046335"/>
    <w:rsid w:val="00047FE5"/>
    <w:rsid w:val="00054263"/>
    <w:rsid w:val="0006036D"/>
    <w:rsid w:val="00070BB2"/>
    <w:rsid w:val="000766C5"/>
    <w:rsid w:val="00077133"/>
    <w:rsid w:val="0007759D"/>
    <w:rsid w:val="000805D3"/>
    <w:rsid w:val="000828D0"/>
    <w:rsid w:val="0008582C"/>
    <w:rsid w:val="000879C3"/>
    <w:rsid w:val="00096431"/>
    <w:rsid w:val="000A074D"/>
    <w:rsid w:val="000A21D2"/>
    <w:rsid w:val="000A432A"/>
    <w:rsid w:val="000B469D"/>
    <w:rsid w:val="000B4FEB"/>
    <w:rsid w:val="000C2ADF"/>
    <w:rsid w:val="000C36D0"/>
    <w:rsid w:val="000D1F0A"/>
    <w:rsid w:val="000D54CC"/>
    <w:rsid w:val="000F2356"/>
    <w:rsid w:val="000F24EB"/>
    <w:rsid w:val="000F4321"/>
    <w:rsid w:val="000F7D09"/>
    <w:rsid w:val="00113ED0"/>
    <w:rsid w:val="00130C0D"/>
    <w:rsid w:val="00142C67"/>
    <w:rsid w:val="0015058C"/>
    <w:rsid w:val="00153C50"/>
    <w:rsid w:val="00154BA4"/>
    <w:rsid w:val="00154E6F"/>
    <w:rsid w:val="00155065"/>
    <w:rsid w:val="00157CCA"/>
    <w:rsid w:val="00157E9A"/>
    <w:rsid w:val="001652F6"/>
    <w:rsid w:val="00165732"/>
    <w:rsid w:val="001713F7"/>
    <w:rsid w:val="00174591"/>
    <w:rsid w:val="00180007"/>
    <w:rsid w:val="001800D1"/>
    <w:rsid w:val="001803A1"/>
    <w:rsid w:val="00180F64"/>
    <w:rsid w:val="0018495E"/>
    <w:rsid w:val="00184E3A"/>
    <w:rsid w:val="001863BD"/>
    <w:rsid w:val="001925A9"/>
    <w:rsid w:val="00193348"/>
    <w:rsid w:val="0019365B"/>
    <w:rsid w:val="001A01A7"/>
    <w:rsid w:val="001A1373"/>
    <w:rsid w:val="001A1CA9"/>
    <w:rsid w:val="001A38D7"/>
    <w:rsid w:val="001A6256"/>
    <w:rsid w:val="001A64CE"/>
    <w:rsid w:val="001B1D65"/>
    <w:rsid w:val="001B5270"/>
    <w:rsid w:val="001C3ECB"/>
    <w:rsid w:val="001C6D28"/>
    <w:rsid w:val="001C7125"/>
    <w:rsid w:val="001C7F63"/>
    <w:rsid w:val="001D2E22"/>
    <w:rsid w:val="001D2FFB"/>
    <w:rsid w:val="001E3229"/>
    <w:rsid w:val="001F373E"/>
    <w:rsid w:val="00205901"/>
    <w:rsid w:val="00207355"/>
    <w:rsid w:val="0021598D"/>
    <w:rsid w:val="0022362A"/>
    <w:rsid w:val="00225B2F"/>
    <w:rsid w:val="002278CF"/>
    <w:rsid w:val="00227946"/>
    <w:rsid w:val="00237632"/>
    <w:rsid w:val="00240756"/>
    <w:rsid w:val="002436A0"/>
    <w:rsid w:val="00247579"/>
    <w:rsid w:val="00250E96"/>
    <w:rsid w:val="00251313"/>
    <w:rsid w:val="0025698F"/>
    <w:rsid w:val="002600C4"/>
    <w:rsid w:val="00264EDC"/>
    <w:rsid w:val="00265762"/>
    <w:rsid w:val="00266CD3"/>
    <w:rsid w:val="00277923"/>
    <w:rsid w:val="00281DA3"/>
    <w:rsid w:val="00291B52"/>
    <w:rsid w:val="00292DB7"/>
    <w:rsid w:val="00295F93"/>
    <w:rsid w:val="002A33A8"/>
    <w:rsid w:val="002A4111"/>
    <w:rsid w:val="002A76B2"/>
    <w:rsid w:val="002B6BD8"/>
    <w:rsid w:val="002B6E86"/>
    <w:rsid w:val="002C293D"/>
    <w:rsid w:val="002C611F"/>
    <w:rsid w:val="002C7BED"/>
    <w:rsid w:val="002D1F0D"/>
    <w:rsid w:val="002D2C19"/>
    <w:rsid w:val="002D305C"/>
    <w:rsid w:val="002D5AC2"/>
    <w:rsid w:val="002D6DAF"/>
    <w:rsid w:val="002E6385"/>
    <w:rsid w:val="002F0E34"/>
    <w:rsid w:val="002F252A"/>
    <w:rsid w:val="00302B9B"/>
    <w:rsid w:val="00306B16"/>
    <w:rsid w:val="003074E7"/>
    <w:rsid w:val="00313D29"/>
    <w:rsid w:val="0031458E"/>
    <w:rsid w:val="00321742"/>
    <w:rsid w:val="00325946"/>
    <w:rsid w:val="00330F61"/>
    <w:rsid w:val="00332A94"/>
    <w:rsid w:val="003354BC"/>
    <w:rsid w:val="00337268"/>
    <w:rsid w:val="0034116C"/>
    <w:rsid w:val="00345938"/>
    <w:rsid w:val="0034792A"/>
    <w:rsid w:val="0035398C"/>
    <w:rsid w:val="00355ED1"/>
    <w:rsid w:val="00360420"/>
    <w:rsid w:val="0036292F"/>
    <w:rsid w:val="003673E9"/>
    <w:rsid w:val="00373FBC"/>
    <w:rsid w:val="00374A24"/>
    <w:rsid w:val="00376676"/>
    <w:rsid w:val="00376BDA"/>
    <w:rsid w:val="00377151"/>
    <w:rsid w:val="00381189"/>
    <w:rsid w:val="00385326"/>
    <w:rsid w:val="00386973"/>
    <w:rsid w:val="00387B10"/>
    <w:rsid w:val="0039718E"/>
    <w:rsid w:val="003A0DBF"/>
    <w:rsid w:val="003A1E4A"/>
    <w:rsid w:val="003B0E8A"/>
    <w:rsid w:val="003B334D"/>
    <w:rsid w:val="003B3A06"/>
    <w:rsid w:val="003B506D"/>
    <w:rsid w:val="003B726E"/>
    <w:rsid w:val="003B7F22"/>
    <w:rsid w:val="003C14E5"/>
    <w:rsid w:val="003C4073"/>
    <w:rsid w:val="003E05BD"/>
    <w:rsid w:val="003E0C03"/>
    <w:rsid w:val="003E1EA1"/>
    <w:rsid w:val="003E2ADC"/>
    <w:rsid w:val="003E6BF8"/>
    <w:rsid w:val="003F6589"/>
    <w:rsid w:val="00401486"/>
    <w:rsid w:val="00405960"/>
    <w:rsid w:val="0041000E"/>
    <w:rsid w:val="004114DE"/>
    <w:rsid w:val="00412A7E"/>
    <w:rsid w:val="00415185"/>
    <w:rsid w:val="00415600"/>
    <w:rsid w:val="004205D5"/>
    <w:rsid w:val="00421824"/>
    <w:rsid w:val="004229D8"/>
    <w:rsid w:val="00424BD9"/>
    <w:rsid w:val="00425A58"/>
    <w:rsid w:val="00434559"/>
    <w:rsid w:val="00434F4E"/>
    <w:rsid w:val="0047086E"/>
    <w:rsid w:val="00471CCA"/>
    <w:rsid w:val="0047389A"/>
    <w:rsid w:val="00473AA8"/>
    <w:rsid w:val="0048590C"/>
    <w:rsid w:val="00494716"/>
    <w:rsid w:val="00496FAB"/>
    <w:rsid w:val="004978F4"/>
    <w:rsid w:val="004A026A"/>
    <w:rsid w:val="004A1BD2"/>
    <w:rsid w:val="004A37E1"/>
    <w:rsid w:val="004B1145"/>
    <w:rsid w:val="004B6B3B"/>
    <w:rsid w:val="004B7139"/>
    <w:rsid w:val="004B7730"/>
    <w:rsid w:val="004C1B4D"/>
    <w:rsid w:val="004C6E0B"/>
    <w:rsid w:val="004C7904"/>
    <w:rsid w:val="004D0892"/>
    <w:rsid w:val="004D478D"/>
    <w:rsid w:val="004E2FF2"/>
    <w:rsid w:val="004E3026"/>
    <w:rsid w:val="004F240E"/>
    <w:rsid w:val="0050301D"/>
    <w:rsid w:val="005048F6"/>
    <w:rsid w:val="00510932"/>
    <w:rsid w:val="0051106D"/>
    <w:rsid w:val="005126B3"/>
    <w:rsid w:val="00512926"/>
    <w:rsid w:val="005178FC"/>
    <w:rsid w:val="00526539"/>
    <w:rsid w:val="0053319F"/>
    <w:rsid w:val="00535219"/>
    <w:rsid w:val="005373C3"/>
    <w:rsid w:val="00545130"/>
    <w:rsid w:val="005503CB"/>
    <w:rsid w:val="00555FF5"/>
    <w:rsid w:val="00556100"/>
    <w:rsid w:val="005639E6"/>
    <w:rsid w:val="00564EB3"/>
    <w:rsid w:val="00567910"/>
    <w:rsid w:val="005708BF"/>
    <w:rsid w:val="00581F16"/>
    <w:rsid w:val="00585248"/>
    <w:rsid w:val="00585495"/>
    <w:rsid w:val="00586540"/>
    <w:rsid w:val="00586FB6"/>
    <w:rsid w:val="00590F47"/>
    <w:rsid w:val="00592B84"/>
    <w:rsid w:val="00593FF0"/>
    <w:rsid w:val="005A3089"/>
    <w:rsid w:val="005A38C0"/>
    <w:rsid w:val="005A3EBB"/>
    <w:rsid w:val="005A410E"/>
    <w:rsid w:val="005A6D96"/>
    <w:rsid w:val="005B290C"/>
    <w:rsid w:val="005B4829"/>
    <w:rsid w:val="005C0E83"/>
    <w:rsid w:val="005C3DE0"/>
    <w:rsid w:val="005C7D38"/>
    <w:rsid w:val="005D220E"/>
    <w:rsid w:val="005D74D3"/>
    <w:rsid w:val="005E4300"/>
    <w:rsid w:val="005F31DB"/>
    <w:rsid w:val="005F7F0E"/>
    <w:rsid w:val="006026D3"/>
    <w:rsid w:val="00605BA9"/>
    <w:rsid w:val="00606351"/>
    <w:rsid w:val="00607EDD"/>
    <w:rsid w:val="00616B6E"/>
    <w:rsid w:val="006218C7"/>
    <w:rsid w:val="0062287B"/>
    <w:rsid w:val="00623DFF"/>
    <w:rsid w:val="0062770D"/>
    <w:rsid w:val="006363F3"/>
    <w:rsid w:val="00636B6C"/>
    <w:rsid w:val="00640850"/>
    <w:rsid w:val="0064413C"/>
    <w:rsid w:val="0064522F"/>
    <w:rsid w:val="00653E86"/>
    <w:rsid w:val="006545A5"/>
    <w:rsid w:val="006556E4"/>
    <w:rsid w:val="006605E6"/>
    <w:rsid w:val="00661527"/>
    <w:rsid w:val="00661594"/>
    <w:rsid w:val="0066334A"/>
    <w:rsid w:val="0066611B"/>
    <w:rsid w:val="006724D8"/>
    <w:rsid w:val="0067751F"/>
    <w:rsid w:val="006805C2"/>
    <w:rsid w:val="00686895"/>
    <w:rsid w:val="00690435"/>
    <w:rsid w:val="00693B95"/>
    <w:rsid w:val="006A34CA"/>
    <w:rsid w:val="006A5F48"/>
    <w:rsid w:val="006B24AE"/>
    <w:rsid w:val="006C403B"/>
    <w:rsid w:val="006C531E"/>
    <w:rsid w:val="006C5EE0"/>
    <w:rsid w:val="006C613C"/>
    <w:rsid w:val="006D255E"/>
    <w:rsid w:val="006D6BB9"/>
    <w:rsid w:val="006E3498"/>
    <w:rsid w:val="006E6E0F"/>
    <w:rsid w:val="006F04FF"/>
    <w:rsid w:val="006F17CF"/>
    <w:rsid w:val="006F2B24"/>
    <w:rsid w:val="006F5EC3"/>
    <w:rsid w:val="007010D2"/>
    <w:rsid w:val="00703E1A"/>
    <w:rsid w:val="007056E0"/>
    <w:rsid w:val="00706D51"/>
    <w:rsid w:val="00715FE4"/>
    <w:rsid w:val="00721009"/>
    <w:rsid w:val="007372E2"/>
    <w:rsid w:val="007419F1"/>
    <w:rsid w:val="0074260E"/>
    <w:rsid w:val="007526C1"/>
    <w:rsid w:val="00756EEF"/>
    <w:rsid w:val="00760D47"/>
    <w:rsid w:val="007678E7"/>
    <w:rsid w:val="007700EA"/>
    <w:rsid w:val="007731E5"/>
    <w:rsid w:val="00793201"/>
    <w:rsid w:val="007933AF"/>
    <w:rsid w:val="007962D9"/>
    <w:rsid w:val="007A06DF"/>
    <w:rsid w:val="007A323E"/>
    <w:rsid w:val="007A37F7"/>
    <w:rsid w:val="007A401F"/>
    <w:rsid w:val="007B3D00"/>
    <w:rsid w:val="007B7CDF"/>
    <w:rsid w:val="007C79B9"/>
    <w:rsid w:val="007D0064"/>
    <w:rsid w:val="007D246C"/>
    <w:rsid w:val="007D3723"/>
    <w:rsid w:val="007D6912"/>
    <w:rsid w:val="007D7BD3"/>
    <w:rsid w:val="007E54E2"/>
    <w:rsid w:val="007E5A95"/>
    <w:rsid w:val="007E6BD2"/>
    <w:rsid w:val="007F49C8"/>
    <w:rsid w:val="007F7251"/>
    <w:rsid w:val="008062FE"/>
    <w:rsid w:val="008064DE"/>
    <w:rsid w:val="00807A67"/>
    <w:rsid w:val="00807B96"/>
    <w:rsid w:val="00807EFB"/>
    <w:rsid w:val="008139E6"/>
    <w:rsid w:val="0081513A"/>
    <w:rsid w:val="008227FD"/>
    <w:rsid w:val="00826DD8"/>
    <w:rsid w:val="00831243"/>
    <w:rsid w:val="0083391C"/>
    <w:rsid w:val="00834C23"/>
    <w:rsid w:val="0083615C"/>
    <w:rsid w:val="0084174C"/>
    <w:rsid w:val="00851F1E"/>
    <w:rsid w:val="00854F67"/>
    <w:rsid w:val="0085506E"/>
    <w:rsid w:val="00855F2F"/>
    <w:rsid w:val="008562BC"/>
    <w:rsid w:val="00866065"/>
    <w:rsid w:val="00871828"/>
    <w:rsid w:val="00883505"/>
    <w:rsid w:val="00884176"/>
    <w:rsid w:val="008878EC"/>
    <w:rsid w:val="008B3544"/>
    <w:rsid w:val="008B733F"/>
    <w:rsid w:val="008C51F0"/>
    <w:rsid w:val="008C6FF0"/>
    <w:rsid w:val="008C7A33"/>
    <w:rsid w:val="008D0E79"/>
    <w:rsid w:val="008D6CDE"/>
    <w:rsid w:val="008E74C3"/>
    <w:rsid w:val="008F2556"/>
    <w:rsid w:val="008F3AAB"/>
    <w:rsid w:val="008F3F34"/>
    <w:rsid w:val="008F46DA"/>
    <w:rsid w:val="008F5F9E"/>
    <w:rsid w:val="00902F9D"/>
    <w:rsid w:val="00912A55"/>
    <w:rsid w:val="0091404A"/>
    <w:rsid w:val="00917415"/>
    <w:rsid w:val="00917F79"/>
    <w:rsid w:val="00924533"/>
    <w:rsid w:val="009324F4"/>
    <w:rsid w:val="009343D4"/>
    <w:rsid w:val="00937C4D"/>
    <w:rsid w:val="009415FF"/>
    <w:rsid w:val="00945F0D"/>
    <w:rsid w:val="00946296"/>
    <w:rsid w:val="00947369"/>
    <w:rsid w:val="009506E1"/>
    <w:rsid w:val="00952115"/>
    <w:rsid w:val="009653DA"/>
    <w:rsid w:val="00966564"/>
    <w:rsid w:val="00970942"/>
    <w:rsid w:val="00973F0A"/>
    <w:rsid w:val="00974F4C"/>
    <w:rsid w:val="00986CE1"/>
    <w:rsid w:val="00997B8C"/>
    <w:rsid w:val="009A219E"/>
    <w:rsid w:val="009B3B2A"/>
    <w:rsid w:val="009B6301"/>
    <w:rsid w:val="009C7A47"/>
    <w:rsid w:val="009C7F48"/>
    <w:rsid w:val="009C7F60"/>
    <w:rsid w:val="009D1F43"/>
    <w:rsid w:val="009D2402"/>
    <w:rsid w:val="009D46B2"/>
    <w:rsid w:val="009D4C15"/>
    <w:rsid w:val="009E3641"/>
    <w:rsid w:val="009E6D6B"/>
    <w:rsid w:val="009F0473"/>
    <w:rsid w:val="009F1BA5"/>
    <w:rsid w:val="009F4976"/>
    <w:rsid w:val="009F71F8"/>
    <w:rsid w:val="00A00664"/>
    <w:rsid w:val="00A01C8B"/>
    <w:rsid w:val="00A05E7A"/>
    <w:rsid w:val="00A11148"/>
    <w:rsid w:val="00A13894"/>
    <w:rsid w:val="00A32C49"/>
    <w:rsid w:val="00A34F78"/>
    <w:rsid w:val="00A5068C"/>
    <w:rsid w:val="00A50B94"/>
    <w:rsid w:val="00A53851"/>
    <w:rsid w:val="00A53A8E"/>
    <w:rsid w:val="00A55657"/>
    <w:rsid w:val="00A55B0A"/>
    <w:rsid w:val="00A55BEC"/>
    <w:rsid w:val="00A618C5"/>
    <w:rsid w:val="00A735B1"/>
    <w:rsid w:val="00A7530B"/>
    <w:rsid w:val="00A77079"/>
    <w:rsid w:val="00A802CC"/>
    <w:rsid w:val="00A86E5E"/>
    <w:rsid w:val="00A9245E"/>
    <w:rsid w:val="00A96B5B"/>
    <w:rsid w:val="00A97AF7"/>
    <w:rsid w:val="00AA3CC2"/>
    <w:rsid w:val="00AA41D5"/>
    <w:rsid w:val="00AA75B3"/>
    <w:rsid w:val="00AB5282"/>
    <w:rsid w:val="00AC1FC5"/>
    <w:rsid w:val="00AC51C1"/>
    <w:rsid w:val="00AD2DD7"/>
    <w:rsid w:val="00AD35F9"/>
    <w:rsid w:val="00AD5F35"/>
    <w:rsid w:val="00AD5F86"/>
    <w:rsid w:val="00AD6CED"/>
    <w:rsid w:val="00AE2D8E"/>
    <w:rsid w:val="00AE32F2"/>
    <w:rsid w:val="00AE368F"/>
    <w:rsid w:val="00AE532D"/>
    <w:rsid w:val="00AF6A3B"/>
    <w:rsid w:val="00B0043A"/>
    <w:rsid w:val="00B04D95"/>
    <w:rsid w:val="00B05DBF"/>
    <w:rsid w:val="00B16833"/>
    <w:rsid w:val="00B268C4"/>
    <w:rsid w:val="00B2750D"/>
    <w:rsid w:val="00B354CE"/>
    <w:rsid w:val="00B356E4"/>
    <w:rsid w:val="00B41F35"/>
    <w:rsid w:val="00B43569"/>
    <w:rsid w:val="00B442ED"/>
    <w:rsid w:val="00B455CE"/>
    <w:rsid w:val="00B470A3"/>
    <w:rsid w:val="00B50260"/>
    <w:rsid w:val="00B52A69"/>
    <w:rsid w:val="00B53635"/>
    <w:rsid w:val="00B55A97"/>
    <w:rsid w:val="00B61197"/>
    <w:rsid w:val="00B628AF"/>
    <w:rsid w:val="00B637FB"/>
    <w:rsid w:val="00B643AB"/>
    <w:rsid w:val="00B64D36"/>
    <w:rsid w:val="00B65453"/>
    <w:rsid w:val="00B710A0"/>
    <w:rsid w:val="00B721D3"/>
    <w:rsid w:val="00B843B9"/>
    <w:rsid w:val="00B845A6"/>
    <w:rsid w:val="00B90D68"/>
    <w:rsid w:val="00B921E0"/>
    <w:rsid w:val="00B94417"/>
    <w:rsid w:val="00B95A11"/>
    <w:rsid w:val="00BA0503"/>
    <w:rsid w:val="00BA7438"/>
    <w:rsid w:val="00BC008D"/>
    <w:rsid w:val="00BC2D21"/>
    <w:rsid w:val="00BC3616"/>
    <w:rsid w:val="00BC7074"/>
    <w:rsid w:val="00BC785E"/>
    <w:rsid w:val="00BD4099"/>
    <w:rsid w:val="00BE2686"/>
    <w:rsid w:val="00BE39D2"/>
    <w:rsid w:val="00BE6564"/>
    <w:rsid w:val="00BF1EA6"/>
    <w:rsid w:val="00BF2310"/>
    <w:rsid w:val="00BF23A2"/>
    <w:rsid w:val="00BF274A"/>
    <w:rsid w:val="00BF2A07"/>
    <w:rsid w:val="00BF344D"/>
    <w:rsid w:val="00C0062D"/>
    <w:rsid w:val="00C04DC0"/>
    <w:rsid w:val="00C10998"/>
    <w:rsid w:val="00C1188F"/>
    <w:rsid w:val="00C11E6C"/>
    <w:rsid w:val="00C20C73"/>
    <w:rsid w:val="00C24DB6"/>
    <w:rsid w:val="00C25F8D"/>
    <w:rsid w:val="00C30280"/>
    <w:rsid w:val="00C352C8"/>
    <w:rsid w:val="00C356B0"/>
    <w:rsid w:val="00C35C3F"/>
    <w:rsid w:val="00C41549"/>
    <w:rsid w:val="00C44E6E"/>
    <w:rsid w:val="00C47E05"/>
    <w:rsid w:val="00C502B6"/>
    <w:rsid w:val="00C50B10"/>
    <w:rsid w:val="00C52A26"/>
    <w:rsid w:val="00C57444"/>
    <w:rsid w:val="00C6484F"/>
    <w:rsid w:val="00C66315"/>
    <w:rsid w:val="00C66FCC"/>
    <w:rsid w:val="00C73251"/>
    <w:rsid w:val="00C73998"/>
    <w:rsid w:val="00C75499"/>
    <w:rsid w:val="00C7569F"/>
    <w:rsid w:val="00C80937"/>
    <w:rsid w:val="00C812ED"/>
    <w:rsid w:val="00C831AE"/>
    <w:rsid w:val="00C85771"/>
    <w:rsid w:val="00C9185A"/>
    <w:rsid w:val="00C9229B"/>
    <w:rsid w:val="00C93257"/>
    <w:rsid w:val="00C95F1A"/>
    <w:rsid w:val="00CA3748"/>
    <w:rsid w:val="00CB1182"/>
    <w:rsid w:val="00CB5473"/>
    <w:rsid w:val="00CB7D66"/>
    <w:rsid w:val="00CC03D7"/>
    <w:rsid w:val="00CC06B7"/>
    <w:rsid w:val="00CC6587"/>
    <w:rsid w:val="00CD3048"/>
    <w:rsid w:val="00CD7751"/>
    <w:rsid w:val="00CE495E"/>
    <w:rsid w:val="00CF0A39"/>
    <w:rsid w:val="00CF27D0"/>
    <w:rsid w:val="00CF5D86"/>
    <w:rsid w:val="00CF755E"/>
    <w:rsid w:val="00D02728"/>
    <w:rsid w:val="00D02BDF"/>
    <w:rsid w:val="00D10626"/>
    <w:rsid w:val="00D132A6"/>
    <w:rsid w:val="00D14005"/>
    <w:rsid w:val="00D1700C"/>
    <w:rsid w:val="00D200C6"/>
    <w:rsid w:val="00D2079C"/>
    <w:rsid w:val="00D22BC4"/>
    <w:rsid w:val="00D27EF0"/>
    <w:rsid w:val="00D34EC6"/>
    <w:rsid w:val="00D3609D"/>
    <w:rsid w:val="00D45DF4"/>
    <w:rsid w:val="00D462B8"/>
    <w:rsid w:val="00D5676C"/>
    <w:rsid w:val="00D63EE5"/>
    <w:rsid w:val="00D648FE"/>
    <w:rsid w:val="00D732D3"/>
    <w:rsid w:val="00D73D5E"/>
    <w:rsid w:val="00D76B6F"/>
    <w:rsid w:val="00D80E25"/>
    <w:rsid w:val="00D81976"/>
    <w:rsid w:val="00D82A62"/>
    <w:rsid w:val="00D844F9"/>
    <w:rsid w:val="00D910FF"/>
    <w:rsid w:val="00DB7286"/>
    <w:rsid w:val="00DC0304"/>
    <w:rsid w:val="00DC17DC"/>
    <w:rsid w:val="00DC7B6F"/>
    <w:rsid w:val="00DD0825"/>
    <w:rsid w:val="00DE232E"/>
    <w:rsid w:val="00DE48B2"/>
    <w:rsid w:val="00DE6B21"/>
    <w:rsid w:val="00DF34EB"/>
    <w:rsid w:val="00DF3FCE"/>
    <w:rsid w:val="00DF79F8"/>
    <w:rsid w:val="00E028CF"/>
    <w:rsid w:val="00E044C9"/>
    <w:rsid w:val="00E06237"/>
    <w:rsid w:val="00E342BE"/>
    <w:rsid w:val="00E35AB8"/>
    <w:rsid w:val="00E45D96"/>
    <w:rsid w:val="00E54D9D"/>
    <w:rsid w:val="00E574BD"/>
    <w:rsid w:val="00E640C2"/>
    <w:rsid w:val="00E71026"/>
    <w:rsid w:val="00E723D7"/>
    <w:rsid w:val="00E75F4D"/>
    <w:rsid w:val="00E7704E"/>
    <w:rsid w:val="00E77FFB"/>
    <w:rsid w:val="00E933F4"/>
    <w:rsid w:val="00E93C27"/>
    <w:rsid w:val="00E97A0F"/>
    <w:rsid w:val="00EA191E"/>
    <w:rsid w:val="00EA765E"/>
    <w:rsid w:val="00EC01CF"/>
    <w:rsid w:val="00EC07B1"/>
    <w:rsid w:val="00EC65C4"/>
    <w:rsid w:val="00ED2548"/>
    <w:rsid w:val="00ED7DC6"/>
    <w:rsid w:val="00EE0083"/>
    <w:rsid w:val="00EE7AE7"/>
    <w:rsid w:val="00EF2FA5"/>
    <w:rsid w:val="00EF74A5"/>
    <w:rsid w:val="00F00487"/>
    <w:rsid w:val="00F0084B"/>
    <w:rsid w:val="00F00D5E"/>
    <w:rsid w:val="00F0594E"/>
    <w:rsid w:val="00F061D8"/>
    <w:rsid w:val="00F07645"/>
    <w:rsid w:val="00F11319"/>
    <w:rsid w:val="00F13F63"/>
    <w:rsid w:val="00F20E0D"/>
    <w:rsid w:val="00F270F4"/>
    <w:rsid w:val="00F32011"/>
    <w:rsid w:val="00F33275"/>
    <w:rsid w:val="00F374D2"/>
    <w:rsid w:val="00F43224"/>
    <w:rsid w:val="00F43D66"/>
    <w:rsid w:val="00F469FB"/>
    <w:rsid w:val="00F62E1B"/>
    <w:rsid w:val="00F742AE"/>
    <w:rsid w:val="00F77AB6"/>
    <w:rsid w:val="00F85576"/>
    <w:rsid w:val="00F86A3C"/>
    <w:rsid w:val="00F87BE0"/>
    <w:rsid w:val="00F908D5"/>
    <w:rsid w:val="00F930F8"/>
    <w:rsid w:val="00F970BD"/>
    <w:rsid w:val="00FA1EDB"/>
    <w:rsid w:val="00FB6B5D"/>
    <w:rsid w:val="00FC32A8"/>
    <w:rsid w:val="00FC3AB8"/>
    <w:rsid w:val="00FD0D85"/>
    <w:rsid w:val="00FD0F94"/>
    <w:rsid w:val="00FD5A62"/>
    <w:rsid w:val="00FE186F"/>
    <w:rsid w:val="00FE62BC"/>
    <w:rsid w:val="00FF01FD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9EAE"/>
  <w15:docId w15:val="{3FD39C0B-05F5-44AF-8B51-A8F1BE06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nhideWhenUsed/>
    <w:qFormat/>
    <w:rsid w:val="00D910FF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65"/>
    <w:pPr>
      <w:ind w:left="720"/>
      <w:contextualSpacing/>
    </w:pPr>
  </w:style>
  <w:style w:type="table" w:styleId="a4">
    <w:name w:val="Table Grid"/>
    <w:basedOn w:val="a1"/>
    <w:uiPriority w:val="39"/>
    <w:rsid w:val="00CC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18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B6BD8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D910F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D910FF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D910FF"/>
    <w:rPr>
      <w:rFonts w:ascii="Calibri" w:eastAsia="Calibri" w:hAnsi="Calibri" w:cs="Times New Roman"/>
    </w:rPr>
  </w:style>
  <w:style w:type="character" w:customStyle="1" w:styleId="c0">
    <w:name w:val="c0"/>
    <w:basedOn w:val="a0"/>
    <w:rsid w:val="00D910FF"/>
  </w:style>
  <w:style w:type="character" w:styleId="aa">
    <w:name w:val="Hyperlink"/>
    <w:rsid w:val="000C2ADF"/>
    <w:rPr>
      <w:color w:val="0000FF"/>
      <w:u w:val="single"/>
    </w:rPr>
  </w:style>
  <w:style w:type="paragraph" w:styleId="ab">
    <w:name w:val="Document Map"/>
    <w:basedOn w:val="a"/>
    <w:link w:val="ac"/>
    <w:rsid w:val="00623DF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c">
    <w:name w:val="Схема документа Знак"/>
    <w:basedOn w:val="a0"/>
    <w:link w:val="ab"/>
    <w:rsid w:val="00623DFF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d">
    <w:name w:val="header"/>
    <w:basedOn w:val="a"/>
    <w:link w:val="ae"/>
    <w:uiPriority w:val="99"/>
    <w:unhideWhenUsed/>
    <w:rsid w:val="000D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54CC"/>
  </w:style>
  <w:style w:type="paragraph" w:styleId="af">
    <w:name w:val="footer"/>
    <w:basedOn w:val="a"/>
    <w:link w:val="af0"/>
    <w:uiPriority w:val="99"/>
    <w:unhideWhenUsed/>
    <w:rsid w:val="000D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54CC"/>
  </w:style>
  <w:style w:type="character" w:styleId="af1">
    <w:name w:val="Strong"/>
    <w:uiPriority w:val="22"/>
    <w:qFormat/>
    <w:rsid w:val="006F17CF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66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87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71B6-6A7B-40E0-A279-86EE0D25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Майя Магомадова</cp:lastModifiedBy>
  <cp:revision>7</cp:revision>
  <cp:lastPrinted>2024-05-31T12:40:00Z</cp:lastPrinted>
  <dcterms:created xsi:type="dcterms:W3CDTF">2017-06-19T03:23:00Z</dcterms:created>
  <dcterms:modified xsi:type="dcterms:W3CDTF">2024-05-31T12:43:00Z</dcterms:modified>
</cp:coreProperties>
</file>